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EB6" w:rsidRDefault="00FC3B51" w:rsidP="00636C12">
      <w:pPr>
        <w:pStyle w:val="Title"/>
        <w:sectPr w:rsidR="00EF2EB6" w:rsidSect="004A25A5">
          <w:headerReference w:type="default" r:id="rId8"/>
          <w:footerReference w:type="default" r:id="rId9"/>
          <w:headerReference w:type="first" r:id="rId10"/>
          <w:footerReference w:type="first" r:id="rId11"/>
          <w:pgSz w:w="12240" w:h="15840"/>
          <w:pgMar w:top="3330" w:right="720" w:bottom="864" w:left="720" w:header="720" w:footer="720" w:gutter="0"/>
          <w:cols w:space="720"/>
          <w:titlePg/>
          <w:docGrid w:linePitch="360"/>
        </w:sectPr>
      </w:pPr>
      <w:r w:rsidRPr="00FC3B51">
        <w:t xml:space="preserve">FAQs </w:t>
      </w:r>
      <w:r w:rsidR="00D53687" w:rsidRPr="00A80265">
        <w:t>about</w:t>
      </w:r>
      <w:r w:rsidRPr="00FC3B51">
        <w:t xml:space="preserve"> the Clinical Summary</w:t>
      </w:r>
    </w:p>
    <w:p w:rsidR="00A80265" w:rsidRDefault="007A00C9" w:rsidP="00FC3B51">
      <w:pPr>
        <w:rPr>
          <w:color w:val="006EB2"/>
          <w:sz w:val="36"/>
        </w:rPr>
      </w:pPr>
      <w:r>
        <w:rPr>
          <w:noProof/>
          <w:color w:val="006EB2"/>
          <w:sz w:val="36"/>
        </w:rPr>
        <w:drawing>
          <wp:anchor distT="0" distB="0" distL="114300" distR="114300" simplePos="0" relativeHeight="251659264" behindDoc="1" locked="0" layoutInCell="1" allowOverlap="1">
            <wp:simplePos x="0" y="0"/>
            <wp:positionH relativeFrom="column">
              <wp:posOffset>3268134</wp:posOffset>
            </wp:positionH>
            <wp:positionV relativeFrom="paragraph">
              <wp:posOffset>238478</wp:posOffset>
            </wp:positionV>
            <wp:extent cx="3962400" cy="5667022"/>
            <wp:effectExtent l="0" t="0" r="0" b="0"/>
            <wp:wrapNone/>
            <wp:docPr id="5" name="Picture 1" tit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5776524a.png"/>
                    <pic:cNvPicPr/>
                  </pic:nvPicPr>
                  <pic:blipFill>
                    <a:blip r:embed="rId12" cstate="print"/>
                    <a:stretch>
                      <a:fillRect/>
                    </a:stretch>
                  </pic:blipFill>
                  <pic:spPr>
                    <a:xfrm>
                      <a:off x="0" y="0"/>
                      <a:ext cx="3962400" cy="5667022"/>
                    </a:xfrm>
                    <a:prstGeom prst="rect">
                      <a:avLst/>
                    </a:prstGeom>
                  </pic:spPr>
                </pic:pic>
              </a:graphicData>
            </a:graphic>
          </wp:anchor>
        </w:drawing>
      </w:r>
    </w:p>
    <w:p w:rsidR="00FC3B51" w:rsidRPr="00FC3B51" w:rsidRDefault="00FC3B51" w:rsidP="00A80265">
      <w:pPr>
        <w:pStyle w:val="Heading1"/>
      </w:pPr>
      <w:r w:rsidRPr="00FC3B51">
        <w:t xml:space="preserve">What Is a </w:t>
      </w:r>
      <w:r w:rsidRPr="00FC3B51">
        <w:rPr>
          <w:rStyle w:val="Heading1Char"/>
        </w:rPr>
        <w:t>Clinical</w:t>
      </w:r>
      <w:r w:rsidRPr="00FC3B51">
        <w:t xml:space="preserve"> Summary?</w:t>
      </w:r>
    </w:p>
    <w:p w:rsidR="00FC3B51" w:rsidRPr="00FC3B51" w:rsidRDefault="00FC3B51" w:rsidP="00FC3B51">
      <w:r w:rsidRPr="00FC3B51">
        <w:t>The Clinical Summary gives you the most important information about what happened during your office visit or hospital stay. It will also give you helpful information about any next steps you may need to take for your health.</w:t>
      </w:r>
    </w:p>
    <w:p w:rsidR="00FC3B51" w:rsidRPr="00FC3B51" w:rsidRDefault="00FC3B51" w:rsidP="00A80265">
      <w:pPr>
        <w:pStyle w:val="Heading1"/>
      </w:pPr>
      <w:r w:rsidRPr="00FC3B51">
        <w:t>When Will I Get It?</w:t>
      </w:r>
    </w:p>
    <w:p w:rsidR="00FC3B51" w:rsidRPr="00FC3B51" w:rsidRDefault="00FC3B51" w:rsidP="00FC3B51">
      <w:r w:rsidRPr="00FC3B51">
        <w:t>Your healthcare provider will give you your Clinical Summary at the end of your office visit or hospital stay.</w:t>
      </w:r>
    </w:p>
    <w:p w:rsidR="00FC3B51" w:rsidRPr="00FC3B51" w:rsidRDefault="00FC3B51" w:rsidP="00A80265">
      <w:pPr>
        <w:pStyle w:val="Heading1"/>
      </w:pPr>
      <w:r w:rsidRPr="00FC3B51">
        <w:t>Why Do I Need It?</w:t>
      </w:r>
    </w:p>
    <w:p w:rsidR="00FC3B51" w:rsidRPr="00FC3B51" w:rsidRDefault="00FC3B51" w:rsidP="00FC3B51">
      <w:r w:rsidRPr="00FC3B51">
        <w:t xml:space="preserve">The Clinical Summary is easy to refer to later if you forgot some important information, such as the name of a new medication, when to make your next appointment, or other instructions from your doctor. </w:t>
      </w:r>
    </w:p>
    <w:p w:rsidR="00FC3B51" w:rsidRPr="00FC3B51" w:rsidRDefault="00FC3B51" w:rsidP="00A80265">
      <w:pPr>
        <w:pStyle w:val="Heading1"/>
      </w:pPr>
      <w:r w:rsidRPr="00FC3B51">
        <w:t>What Do I Do With It?</w:t>
      </w:r>
    </w:p>
    <w:p w:rsidR="00FC3B51" w:rsidRPr="00FC3B51" w:rsidRDefault="00FC3B51" w:rsidP="00FC3B51">
      <w:r w:rsidRPr="00FC3B51">
        <w:t>Take the Clinical Summary home and file it with your other important medical papers. Check to make sure the information is correct. You may want to refer to this information later. You also can share the Clinical Summary with your family members.</w:t>
      </w:r>
    </w:p>
    <w:p w:rsidR="00FC3B51" w:rsidRPr="00A80265" w:rsidRDefault="00FC3B51" w:rsidP="00A80265">
      <w:pPr>
        <w:pStyle w:val="Heading1"/>
      </w:pPr>
      <w:r w:rsidRPr="00A80265">
        <w:t>Why Am I Getting a Paper Copy?</w:t>
      </w:r>
    </w:p>
    <w:p w:rsidR="00F9762D" w:rsidRDefault="00FC3B51" w:rsidP="00FC3B51">
      <w:r w:rsidRPr="00FC3B51">
        <w:t>You may have heard that doctors are trying to use more technology and less paper in healthcare. This is true, but the Clinical Summary is an exception. It can be helpful to have something in hand to take home with you. Over time, this information should be available through a patient portal, which is a Web page where you can access your medical information. But until then, the paper copy of the Clinical Summary provides you with some of your medical information.</w:t>
      </w:r>
    </w:p>
    <w:p w:rsidR="00F9762D" w:rsidRDefault="00F9762D" w:rsidP="00FC3B51">
      <w:r>
        <w:br w:type="column"/>
      </w:r>
    </w:p>
    <w:p w:rsidR="00F9762D" w:rsidRDefault="00F9762D" w:rsidP="00FC3B51">
      <w:pPr>
        <w:rPr>
          <w:noProof/>
        </w:rPr>
      </w:pPr>
    </w:p>
    <w:p w:rsidR="007A00C9" w:rsidRDefault="007A00C9" w:rsidP="00FC3B51">
      <w:pPr>
        <w:rPr>
          <w:noProof/>
        </w:rPr>
      </w:pPr>
    </w:p>
    <w:p w:rsidR="007A00C9" w:rsidRDefault="007A00C9" w:rsidP="00FC3B51">
      <w:pPr>
        <w:rPr>
          <w:noProof/>
        </w:rPr>
      </w:pPr>
    </w:p>
    <w:p w:rsidR="007A00C9" w:rsidRPr="007A00C9" w:rsidRDefault="007A00C9" w:rsidP="007A00C9">
      <w:pPr>
        <w:pStyle w:val="BasicParagraph"/>
        <w:suppressAutoHyphens/>
        <w:jc w:val="center"/>
        <w:rPr>
          <w:rFonts w:ascii="Arial Narrow" w:hAnsi="Arial Narrow" w:cs="Trade Gothic LT Std"/>
          <w:b/>
          <w:bCs/>
          <w:color w:val="006EB2"/>
          <w:sz w:val="32"/>
          <w:szCs w:val="26"/>
        </w:rPr>
      </w:pPr>
      <w:r w:rsidRPr="007A00C9">
        <w:rPr>
          <w:rFonts w:ascii="Arial Narrow" w:hAnsi="Arial Narrow" w:cs="Trade Gothic LT Std"/>
          <w:b/>
          <w:bCs/>
          <w:color w:val="006EB2"/>
          <w:sz w:val="32"/>
          <w:szCs w:val="26"/>
        </w:rPr>
        <w:t xml:space="preserve">Tips for Using the </w:t>
      </w:r>
      <w:r>
        <w:rPr>
          <w:rFonts w:ascii="Arial Narrow" w:hAnsi="Arial Narrow" w:cs="Trade Gothic LT Std"/>
          <w:b/>
          <w:bCs/>
          <w:color w:val="006EB2"/>
          <w:sz w:val="32"/>
          <w:szCs w:val="26"/>
        </w:rPr>
        <w:br/>
      </w:r>
      <w:r w:rsidRPr="007A00C9">
        <w:rPr>
          <w:rFonts w:ascii="Arial Narrow" w:hAnsi="Arial Narrow" w:cs="Trade Gothic LT Std"/>
          <w:b/>
          <w:bCs/>
          <w:color w:val="006EB2"/>
          <w:sz w:val="32"/>
          <w:szCs w:val="26"/>
        </w:rPr>
        <w:t>Clinical Summary</w:t>
      </w:r>
      <w:r>
        <w:rPr>
          <w:rFonts w:ascii="Arial Narrow" w:hAnsi="Arial Narrow" w:cs="Trade Gothic LT Std"/>
          <w:b/>
          <w:bCs/>
          <w:color w:val="006EB2"/>
          <w:sz w:val="32"/>
          <w:szCs w:val="26"/>
        </w:rPr>
        <w:t xml:space="preserve"> </w:t>
      </w:r>
    </w:p>
    <w:p w:rsidR="007A00C9" w:rsidRPr="007A00C9" w:rsidRDefault="00750689" w:rsidP="00D53687">
      <w:pPr>
        <w:pStyle w:val="Bulletsquare"/>
        <w:numPr>
          <w:ilvl w:val="0"/>
          <w:numId w:val="0"/>
        </w:numPr>
        <w:ind w:left="720" w:hanging="360"/>
        <w:rPr>
          <w:szCs w:val="26"/>
        </w:rPr>
      </w:pPr>
      <w:sdt>
        <w:sdtPr>
          <w:id w:val="-256058870"/>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Review the Clinical Summary</w:t>
      </w:r>
    </w:p>
    <w:p w:rsidR="007A00C9" w:rsidRPr="007A00C9" w:rsidRDefault="007A00C9" w:rsidP="007A00C9">
      <w:pPr>
        <w:pStyle w:val="Bullettext"/>
      </w:pPr>
      <w:r w:rsidRPr="007A00C9">
        <w:t>Make sure you understand all the information.</w:t>
      </w:r>
    </w:p>
    <w:p w:rsidR="007A00C9" w:rsidRPr="007A00C9" w:rsidRDefault="00750689" w:rsidP="00D53687">
      <w:pPr>
        <w:pStyle w:val="Bulletsquare"/>
        <w:numPr>
          <w:ilvl w:val="0"/>
          <w:numId w:val="0"/>
        </w:numPr>
        <w:ind w:left="720" w:hanging="360"/>
        <w:rPr>
          <w:szCs w:val="26"/>
        </w:rPr>
      </w:pPr>
      <w:sdt>
        <w:sdtPr>
          <w:id w:val="-1353804307"/>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Ask questions</w:t>
      </w:r>
    </w:p>
    <w:p w:rsidR="007A00C9" w:rsidRPr="007A00C9" w:rsidRDefault="007A00C9" w:rsidP="007A00C9">
      <w:pPr>
        <w:pStyle w:val="Bullettext"/>
      </w:pPr>
      <w:r w:rsidRPr="007A00C9">
        <w:t xml:space="preserve">Ask your healthcare provider if something </w:t>
      </w:r>
      <w:r w:rsidRPr="007A00C9">
        <w:br/>
        <w:t>isn’t clear.</w:t>
      </w:r>
    </w:p>
    <w:p w:rsidR="007A00C9" w:rsidRPr="007A00C9" w:rsidRDefault="00750689" w:rsidP="00D53687">
      <w:pPr>
        <w:pStyle w:val="Bulletsquare"/>
        <w:numPr>
          <w:ilvl w:val="0"/>
          <w:numId w:val="0"/>
        </w:numPr>
        <w:ind w:left="720" w:hanging="360"/>
        <w:rPr>
          <w:szCs w:val="26"/>
        </w:rPr>
      </w:pPr>
      <w:sdt>
        <w:sdtPr>
          <w:id w:val="1325853958"/>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Check for any next steps</w:t>
      </w:r>
    </w:p>
    <w:p w:rsidR="007A00C9" w:rsidRPr="007A00C9" w:rsidRDefault="007A00C9" w:rsidP="007A00C9">
      <w:pPr>
        <w:pStyle w:val="Bullettext"/>
        <w:rPr>
          <w:sz w:val="28"/>
          <w:szCs w:val="26"/>
        </w:rPr>
      </w:pPr>
      <w:r w:rsidRPr="007A00C9">
        <w:rPr>
          <w:rStyle w:val="BullettextChar"/>
        </w:rPr>
        <w:t xml:space="preserve">Check for information about follow-up </w:t>
      </w:r>
      <w:r w:rsidRPr="007A00C9">
        <w:rPr>
          <w:rStyle w:val="BullettextChar"/>
        </w:rPr>
        <w:br/>
        <w:t>appointments or other instructions</w:t>
      </w:r>
      <w:r w:rsidRPr="007A00C9">
        <w:t xml:space="preserve"> you </w:t>
      </w:r>
      <w:r w:rsidRPr="007A00C9">
        <w:br/>
        <w:t>need to follow.</w:t>
      </w:r>
    </w:p>
    <w:p w:rsidR="007A00C9" w:rsidRPr="007A00C9" w:rsidRDefault="00750689" w:rsidP="00D53687">
      <w:pPr>
        <w:pStyle w:val="Bulletsquare"/>
        <w:numPr>
          <w:ilvl w:val="0"/>
          <w:numId w:val="0"/>
        </w:numPr>
        <w:ind w:left="720" w:hanging="360"/>
        <w:rPr>
          <w:szCs w:val="26"/>
        </w:rPr>
      </w:pPr>
      <w:sdt>
        <w:sdtPr>
          <w:id w:val="561528251"/>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Keep the Clinical Summary</w:t>
      </w:r>
    </w:p>
    <w:p w:rsidR="007A00C9" w:rsidRPr="007A00C9" w:rsidRDefault="007A00C9" w:rsidP="007A00C9">
      <w:pPr>
        <w:pStyle w:val="Bullettext"/>
        <w:rPr>
          <w:szCs w:val="26"/>
        </w:rPr>
      </w:pPr>
      <w:r w:rsidRPr="007A00C9">
        <w:t xml:space="preserve">This information may be useful for </w:t>
      </w:r>
      <w:r w:rsidRPr="007A00C9">
        <w:br/>
        <w:t>future referenc</w:t>
      </w:r>
      <w:r w:rsidRPr="007A00C9">
        <w:rPr>
          <w:sz w:val="22"/>
        </w:rPr>
        <w:t>e.</w:t>
      </w:r>
    </w:p>
    <w:p w:rsidR="007A00C9" w:rsidRDefault="007A00C9" w:rsidP="00FC3B51">
      <w:pPr>
        <w:rPr>
          <w:noProof/>
        </w:rPr>
      </w:pPr>
    </w:p>
    <w:p w:rsidR="00B03150" w:rsidRDefault="00B03150" w:rsidP="00FC3B51"/>
    <w:p w:rsidR="001A18FD" w:rsidRDefault="001A18FD" w:rsidP="001A18FD">
      <w:pPr>
        <w:rPr>
          <w:sz w:val="36"/>
        </w:rPr>
      </w:pPr>
    </w:p>
    <w:p w:rsidR="00D87D4E" w:rsidRDefault="00D87D4E" w:rsidP="00D87D4E">
      <w:pPr>
        <w:spacing w:after="0"/>
        <w:jc w:val="center"/>
        <w:rPr>
          <w:sz w:val="32"/>
        </w:rPr>
      </w:pPr>
      <w:r>
        <w:rPr>
          <w:sz w:val="32"/>
        </w:rPr>
        <w:t>For more information on</w:t>
      </w:r>
    </w:p>
    <w:p w:rsidR="00D87D4E" w:rsidRDefault="001A18FD" w:rsidP="00D87D4E">
      <w:pPr>
        <w:spacing w:after="0"/>
        <w:jc w:val="center"/>
        <w:rPr>
          <w:b/>
          <w:bCs/>
          <w:sz w:val="32"/>
        </w:rPr>
      </w:pPr>
      <w:r w:rsidRPr="001A18FD">
        <w:rPr>
          <w:sz w:val="32"/>
        </w:rPr>
        <w:t>Clinical Summaries visit</w:t>
      </w:r>
    </w:p>
    <w:p w:rsidR="001A18FD" w:rsidRPr="001A18FD" w:rsidRDefault="00750689" w:rsidP="00D87D4E">
      <w:pPr>
        <w:spacing w:after="0"/>
        <w:jc w:val="center"/>
        <w:rPr>
          <w:b/>
          <w:bCs/>
          <w:sz w:val="32"/>
        </w:rPr>
      </w:pPr>
      <w:hyperlink r:id="rId13" w:history="1">
        <w:r w:rsidR="007E0225" w:rsidRPr="00E11908">
          <w:rPr>
            <w:rStyle w:val="Hyperlink"/>
            <w:b/>
            <w:bCs/>
            <w:sz w:val="32"/>
          </w:rPr>
          <w:t>www.healthit.gov</w:t>
        </w:r>
      </w:hyperlink>
      <w:r w:rsidR="007E0225">
        <w:rPr>
          <w:b/>
          <w:bCs/>
          <w:sz w:val="32"/>
        </w:rPr>
        <w:t xml:space="preserve"> </w:t>
      </w:r>
    </w:p>
    <w:sectPr w:rsidR="001A18FD" w:rsidRPr="001A18FD" w:rsidSect="00FC3B51">
      <w:headerReference w:type="default" r:id="rId14"/>
      <w:footerReference w:type="default" r:id="rId15"/>
      <w:type w:val="continuous"/>
      <w:pgSz w:w="12240" w:h="15840"/>
      <w:pgMar w:top="1537" w:right="720" w:bottom="864" w:left="720" w:header="720" w:footer="432"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689" w:rsidRDefault="00750689" w:rsidP="00FC3B51">
      <w:r>
        <w:separator/>
      </w:r>
    </w:p>
  </w:endnote>
  <w:endnote w:type="continuationSeparator" w:id="0">
    <w:p w:rsidR="00750689" w:rsidRDefault="00750689" w:rsidP="00FC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Trade Gothic LT Std">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r>
      <w:t>January 30, 2012 • Version 1.0</w:t>
    </w:r>
  </w:p>
  <w:p w:rsidR="00AE4143" w:rsidRPr="002A2A86" w:rsidRDefault="00AE3147" w:rsidP="00FC3B51">
    <w:pPr>
      <w:pStyle w:val="Foo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E4143"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AE4143">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AE4143" w:rsidRDefault="00AE4143" w:rsidP="00FC3B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7E0225" w:rsidP="00FC3B51">
    <w:pPr>
      <w:pStyle w:val="Footer"/>
    </w:pPr>
    <w:r>
      <w:rPr>
        <w:noProof/>
      </w:rPr>
      <mc:AlternateContent>
        <mc:Choice Requires="wps">
          <w:drawing>
            <wp:anchor distT="0" distB="0" distL="114300" distR="114300" simplePos="0" relativeHeight="251674624" behindDoc="0" locked="0" layoutInCell="1" allowOverlap="1">
              <wp:simplePos x="0" y="0"/>
              <wp:positionH relativeFrom="column">
                <wp:posOffset>-724535</wp:posOffset>
              </wp:positionH>
              <wp:positionV relativeFrom="paragraph">
                <wp:posOffset>398780</wp:posOffset>
              </wp:positionV>
              <wp:extent cx="1869440" cy="361315"/>
              <wp:effectExtent l="0" t="0" r="0" b="19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143" w:rsidRPr="000D505E" w:rsidRDefault="00CA3C19" w:rsidP="000D505E">
                          <w:pPr>
                            <w:pStyle w:val="DateHeader"/>
                            <w:jc w:val="center"/>
                            <w:rPr>
                              <w:b w:val="0"/>
                              <w:sz w:val="16"/>
                            </w:rPr>
                          </w:pPr>
                          <w:r>
                            <w:rPr>
                              <w:b w:val="0"/>
                              <w:sz w:val="16"/>
                            </w:rPr>
                            <w:t>March</w:t>
                          </w:r>
                          <w:r w:rsidR="00AE4143" w:rsidRPr="000D505E">
                            <w:rPr>
                              <w:b w:val="0"/>
                              <w:sz w:val="16"/>
                            </w:rPr>
                            <w:t xml:space="preserve">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7.05pt;margin-top:31.4pt;width:147.2pt;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iisw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" filled="f" stroked="f">
              <v:textbox>
                <w:txbxContent>
                  <w:p w:rsidR="00AE4143" w:rsidRPr="000D505E" w:rsidRDefault="00CA3C19" w:rsidP="000D505E">
                    <w:pPr>
                      <w:pStyle w:val="DateHeader"/>
                      <w:jc w:val="center"/>
                      <w:rPr>
                        <w:b w:val="0"/>
                        <w:sz w:val="16"/>
                      </w:rPr>
                    </w:pPr>
                    <w:r>
                      <w:rPr>
                        <w:b w:val="0"/>
                        <w:sz w:val="16"/>
                      </w:rPr>
                      <w:t>March</w:t>
                    </w:r>
                    <w:r w:rsidR="00AE4143" w:rsidRPr="000D505E">
                      <w:rPr>
                        <w:b w:val="0"/>
                        <w:sz w:val="16"/>
                      </w:rPr>
                      <w:t xml:space="preserve"> 2012</w:t>
                    </w:r>
                  </w:p>
                </w:txbxContent>
              </v:textbox>
            </v:shape>
          </w:pict>
        </mc:Fallback>
      </mc:AlternateContent>
    </w:r>
    <w:r w:rsidR="00AE4143">
      <w:rPr>
        <w:noProof/>
      </w:rPr>
      <w:drawing>
        <wp:anchor distT="0" distB="0" distL="114300" distR="114300" simplePos="0" relativeHeight="251667456" behindDoc="1" locked="0" layoutInCell="1" allowOverlap="1">
          <wp:simplePos x="0" y="0"/>
          <wp:positionH relativeFrom="column">
            <wp:posOffset>-449439</wp:posOffset>
          </wp:positionH>
          <wp:positionV relativeFrom="paragraph">
            <wp:posOffset>-599158</wp:posOffset>
          </wp:positionV>
          <wp:extent cx="7781572" cy="1354667"/>
          <wp:effectExtent l="19050" t="0" r="0" b="0"/>
          <wp:wrapNone/>
          <wp:docPr id="7"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81572" cy="1354667"/>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Pr="00FC3B51" w:rsidRDefault="00AE4143" w:rsidP="00FC3B51">
    <w:pPr>
      <w:pStyle w:val="Footer"/>
    </w:pPr>
    <w:r w:rsidRPr="00FC3B51">
      <w:tab/>
      <w:t>March 2012</w:t>
    </w:r>
    <w:r w:rsidRPr="00FC3B51">
      <w:ptab w:relativeTo="margin" w:alignment="right" w:leader="none"/>
    </w:r>
    <w:r w:rsidR="001F2729">
      <w:fldChar w:fldCharType="begin"/>
    </w:r>
    <w:r w:rsidR="001F2729">
      <w:instrText xml:space="preserve"> PAGE   \* MERGEFORMAT </w:instrText>
    </w:r>
    <w:r w:rsidR="001F2729">
      <w:fldChar w:fldCharType="separate"/>
    </w:r>
    <w:r w:rsidR="001A18FD">
      <w:rPr>
        <w:noProof/>
      </w:rPr>
      <w:t>2</w:t>
    </w:r>
    <w:r w:rsidR="001F27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689" w:rsidRDefault="00750689" w:rsidP="00FC3B51">
      <w:r>
        <w:separator/>
      </w:r>
    </w:p>
  </w:footnote>
  <w:footnote w:type="continuationSeparator" w:id="0">
    <w:p w:rsidR="00750689" w:rsidRDefault="00750689" w:rsidP="00FC3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pPr>
      <w:pStyle w:val="Header"/>
    </w:pPr>
    <w:r w:rsidRPr="001C6F6F">
      <w:rPr>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1">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r w:rsidRPr="001C6F6F">
      <w:rPr>
        <w:noProof/>
      </w:rPr>
      <w:drawing>
        <wp:anchor distT="0" distB="0" distL="114300" distR="114300" simplePos="0" relativeHeight="251661312" behindDoc="1" locked="0" layoutInCell="1" allowOverlap="1">
          <wp:simplePos x="0" y="0"/>
          <wp:positionH relativeFrom="column">
            <wp:posOffset>-963827</wp:posOffset>
          </wp:positionH>
          <wp:positionV relativeFrom="paragraph">
            <wp:posOffset>-457200</wp:posOffset>
          </wp:positionV>
          <wp:extent cx="8081319"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pPr>
      <w:pStyle w:val="Header"/>
    </w:pPr>
    <w:r>
      <w:rPr>
        <w:noProof/>
      </w:rPr>
      <w:drawing>
        <wp:anchor distT="0" distB="0" distL="114300" distR="114300" simplePos="0" relativeHeight="251665408" behindDoc="0" locked="0" layoutInCell="1" allowOverlap="1">
          <wp:simplePos x="0" y="0"/>
          <wp:positionH relativeFrom="column">
            <wp:posOffset>2117</wp:posOffset>
          </wp:positionH>
          <wp:positionV relativeFrom="paragraph">
            <wp:posOffset>-107244</wp:posOffset>
          </wp:positionV>
          <wp:extent cx="1527528" cy="1286933"/>
          <wp:effectExtent l="19050" t="0" r="0" b="0"/>
          <wp:wrapNone/>
          <wp:docPr id="6" name="Picture 5"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528" cy="1286933"/>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-697794</wp:posOffset>
          </wp:positionH>
          <wp:positionV relativeFrom="paragraph">
            <wp:posOffset>-479778</wp:posOffset>
          </wp:positionV>
          <wp:extent cx="8063794" cy="3522134"/>
          <wp:effectExtent l="19050" t="0" r="0" b="0"/>
          <wp:wrapNone/>
          <wp:docPr id="1" name="Picture 3"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3794" cy="3522134"/>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pPr>
      <w:pStyle w:val="Header"/>
    </w:pPr>
    <w:r>
      <w:rPr>
        <w:noProof/>
      </w:rPr>
      <w:drawing>
        <wp:anchor distT="0" distB="0" distL="114300" distR="114300" simplePos="0" relativeHeight="251672576" behindDoc="1" locked="0" layoutInCell="1" allowOverlap="1">
          <wp:simplePos x="0" y="0"/>
          <wp:positionH relativeFrom="column">
            <wp:posOffset>4111272</wp:posOffset>
          </wp:positionH>
          <wp:positionV relativeFrom="paragraph">
            <wp:posOffset>16933</wp:posOffset>
          </wp:positionV>
          <wp:extent cx="2690283" cy="383823"/>
          <wp:effectExtent l="19050" t="0" r="0" b="0"/>
          <wp:wrapNone/>
          <wp:docPr id="12"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1">
                    <a:extLst>
                      <a:ext uri="{28A0092B-C50C-407E-A947-70E740481C1C}">
                        <a14:useLocalDpi xmlns:a14="http://schemas.microsoft.com/office/drawing/2010/main" val="0"/>
                      </a:ext>
                    </a:extLst>
                  </a:blip>
                  <a:stretch>
                    <a:fillRect/>
                  </a:stretch>
                </pic:blipFill>
                <pic:spPr>
                  <a:xfrm>
                    <a:off x="0" y="0"/>
                    <a:ext cx="2690283" cy="383823"/>
                  </a:xfrm>
                  <a:prstGeom prst="rect">
                    <a:avLst/>
                  </a:prstGeom>
                </pic:spPr>
              </pic:pic>
            </a:graphicData>
          </a:graphic>
        </wp:anchor>
      </w:drawing>
    </w:r>
    <w:r>
      <w:rPr>
        <w:noProof/>
      </w:rPr>
      <w:drawing>
        <wp:anchor distT="0" distB="0" distL="114300" distR="114300" simplePos="0" relativeHeight="251671552" behindDoc="1" locked="0" layoutInCell="1" allowOverlap="1">
          <wp:simplePos x="0" y="0"/>
          <wp:positionH relativeFrom="column">
            <wp:posOffset>-660400</wp:posOffset>
          </wp:positionH>
          <wp:positionV relativeFrom="paragraph">
            <wp:posOffset>-457200</wp:posOffset>
          </wp:positionV>
          <wp:extent cx="8082280" cy="1828800"/>
          <wp:effectExtent l="19050" t="0" r="0" b="0"/>
          <wp:wrapNone/>
          <wp:docPr id="13"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82280" cy="1828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D7A2C"/>
    <w:multiLevelType w:val="hybridMultilevel"/>
    <w:tmpl w:val="BE64B2E4"/>
    <w:lvl w:ilvl="0" w:tplc="8C423770">
      <w:start w:val="1"/>
      <w:numFmt w:val="bullet"/>
      <w:pStyle w:val="Bullet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D3428E"/>
    <w:multiLevelType w:val="multilevel"/>
    <w:tmpl w:val="89B4579A"/>
    <w:lvl w:ilvl="0">
      <w:start w:val="1"/>
      <w:numFmt w:val="decimal"/>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F6F"/>
    <w:rsid w:val="0007231F"/>
    <w:rsid w:val="000D2C1F"/>
    <w:rsid w:val="000D505E"/>
    <w:rsid w:val="001011FD"/>
    <w:rsid w:val="001A18FD"/>
    <w:rsid w:val="001C6F6F"/>
    <w:rsid w:val="001F2729"/>
    <w:rsid w:val="003F1300"/>
    <w:rsid w:val="004068A7"/>
    <w:rsid w:val="004117F9"/>
    <w:rsid w:val="004A25A5"/>
    <w:rsid w:val="004C11F1"/>
    <w:rsid w:val="00501A83"/>
    <w:rsid w:val="00507285"/>
    <w:rsid w:val="00605C9D"/>
    <w:rsid w:val="00636C12"/>
    <w:rsid w:val="0067204C"/>
    <w:rsid w:val="00750689"/>
    <w:rsid w:val="007A00C9"/>
    <w:rsid w:val="007E0225"/>
    <w:rsid w:val="007F318E"/>
    <w:rsid w:val="009A6274"/>
    <w:rsid w:val="00A0661C"/>
    <w:rsid w:val="00A3394D"/>
    <w:rsid w:val="00A80265"/>
    <w:rsid w:val="00AE3147"/>
    <w:rsid w:val="00AE4143"/>
    <w:rsid w:val="00B03150"/>
    <w:rsid w:val="00BB099B"/>
    <w:rsid w:val="00CA3C19"/>
    <w:rsid w:val="00CF2A31"/>
    <w:rsid w:val="00D1289D"/>
    <w:rsid w:val="00D305E0"/>
    <w:rsid w:val="00D53687"/>
    <w:rsid w:val="00D63ECB"/>
    <w:rsid w:val="00D87D4E"/>
    <w:rsid w:val="00EA114C"/>
    <w:rsid w:val="00EF2EB6"/>
    <w:rsid w:val="00F179D1"/>
    <w:rsid w:val="00F5620B"/>
    <w:rsid w:val="00F9762D"/>
    <w:rsid w:val="00FB6650"/>
    <w:rsid w:val="00FC3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E0"/>
    <w:pPr>
      <w:spacing w:line="240" w:lineRule="auto"/>
    </w:pPr>
    <w:rPr>
      <w:rFonts w:ascii="Arial Narrow" w:hAnsi="Arial Narrow"/>
      <w:color w:val="343333"/>
      <w:sz w:val="23"/>
    </w:rPr>
  </w:style>
  <w:style w:type="paragraph" w:styleId="Heading1">
    <w:name w:val="heading 1"/>
    <w:basedOn w:val="Normal"/>
    <w:next w:val="BodyText"/>
    <w:link w:val="Heading1Char"/>
    <w:qFormat/>
    <w:rsid w:val="00A80265"/>
    <w:pPr>
      <w:spacing w:after="80"/>
      <w:outlineLvl w:val="0"/>
    </w:pPr>
    <w:rPr>
      <w:color w:val="006EB2"/>
      <w:sz w:val="36"/>
    </w:rPr>
  </w:style>
  <w:style w:type="paragraph" w:styleId="Heading2">
    <w:name w:val="heading 2"/>
    <w:basedOn w:val="Normal"/>
    <w:next w:val="BodyText"/>
    <w:link w:val="Heading2Char"/>
    <w:unhideWhenUsed/>
    <w:qFormat/>
    <w:rsid w:val="00FB6650"/>
    <w:pPr>
      <w:keepNext/>
      <w:keepLines/>
      <w:numPr>
        <w:ilvl w:val="1"/>
        <w:numId w:val="1"/>
      </w:numPr>
      <w:spacing w:before="360" w:line="340" w:lineRule="exact"/>
      <w:outlineLvl w:val="1"/>
    </w:pPr>
    <w:rPr>
      <w:rFonts w:ascii="Arial" w:eastAsiaTheme="majorEastAsia" w:hAnsi="Arial" w:cs="Arial"/>
      <w:b/>
      <w:caps/>
      <w:color w:val="056DB1"/>
      <w:sz w:val="26"/>
      <w:szCs w:val="30"/>
    </w:rPr>
  </w:style>
  <w:style w:type="paragraph" w:styleId="Heading3">
    <w:name w:val="heading 3"/>
    <w:basedOn w:val="Normal"/>
    <w:next w:val="BodyText"/>
    <w:link w:val="Heading3Char"/>
    <w:unhideWhenUsed/>
    <w:qFormat/>
    <w:rsid w:val="00FB6650"/>
    <w:pPr>
      <w:keepNext/>
      <w:keepLines/>
      <w:numPr>
        <w:ilvl w:val="2"/>
        <w:numId w:val="1"/>
      </w:numPr>
      <w:tabs>
        <w:tab w:val="left" w:pos="720"/>
      </w:tabs>
      <w:spacing w:before="360"/>
      <w:outlineLvl w:val="2"/>
    </w:pPr>
    <w:rPr>
      <w:rFonts w:ascii="Arial" w:eastAsiaTheme="majorEastAsia" w:hAnsi="Arial" w:cs="Arial"/>
      <w:bCs/>
      <w:color w:val="03426D"/>
      <w:sz w:val="24"/>
      <w:szCs w:val="28"/>
    </w:rPr>
  </w:style>
  <w:style w:type="paragraph" w:styleId="Heading4">
    <w:name w:val="heading 4"/>
    <w:basedOn w:val="Normal"/>
    <w:next w:val="BodyText"/>
    <w:link w:val="Heading4Char"/>
    <w:unhideWhenUsed/>
    <w:qFormat/>
    <w:rsid w:val="00FB6650"/>
    <w:pPr>
      <w:keepNext/>
      <w:numPr>
        <w:ilvl w:val="3"/>
        <w:numId w:val="1"/>
      </w:numPr>
      <w:spacing w:before="360"/>
      <w:outlineLvl w:val="3"/>
    </w:pPr>
    <w:rPr>
      <w:rFonts w:ascii="Arial" w:eastAsiaTheme="majorEastAsia" w:hAnsi="Arial" w:cs="Arial"/>
      <w:b/>
      <w:bCs/>
      <w:iCs/>
      <w:color w:val="056DB1"/>
      <w:szCs w:val="24"/>
    </w:rPr>
  </w:style>
  <w:style w:type="paragraph" w:styleId="Heading5">
    <w:name w:val="heading 5"/>
    <w:basedOn w:val="Normal"/>
    <w:next w:val="BodyText"/>
    <w:link w:val="Heading5Char"/>
    <w:unhideWhenUsed/>
    <w:qFormat/>
    <w:rsid w:val="00FB6650"/>
    <w:pPr>
      <w:keepNext/>
      <w:keepLines/>
      <w:numPr>
        <w:ilvl w:val="4"/>
        <w:numId w:val="1"/>
      </w:numPr>
      <w:spacing w:before="240" w:line="220" w:lineRule="exact"/>
      <w:ind w:left="1094" w:hanging="1094"/>
      <w:outlineLvl w:val="4"/>
    </w:pPr>
    <w:rPr>
      <w:rFonts w:ascii="Arial" w:eastAsiaTheme="majorEastAsia" w:hAnsi="Arial" w:cstheme="majorBidi"/>
      <w:b/>
      <w:color w:val="03426D"/>
      <w:sz w:val="20"/>
      <w:szCs w:val="20"/>
    </w:rPr>
  </w:style>
  <w:style w:type="paragraph" w:styleId="Heading6">
    <w:name w:val="heading 6"/>
    <w:basedOn w:val="Normal"/>
    <w:next w:val="Normal"/>
    <w:link w:val="Heading6Char"/>
    <w:unhideWhenUsed/>
    <w:qFormat/>
    <w:rsid w:val="00FB6650"/>
    <w:pPr>
      <w:keepNext/>
      <w:keepLines/>
      <w:numPr>
        <w:ilvl w:val="5"/>
        <w:numId w:val="1"/>
      </w:numPr>
      <w:spacing w:before="200"/>
      <w:outlineLvl w:val="5"/>
    </w:pPr>
    <w:rPr>
      <w:rFonts w:ascii="Arial" w:eastAsiaTheme="majorEastAsia" w:hAnsi="Arial" w:cstheme="majorBidi"/>
      <w:b/>
      <w:i/>
      <w:iCs/>
      <w:color w:val="243F60" w:themeColor="accent1" w:themeShade="7F"/>
      <w:sz w:val="20"/>
      <w:szCs w:val="20"/>
    </w:rPr>
  </w:style>
  <w:style w:type="paragraph" w:styleId="Heading7">
    <w:name w:val="heading 7"/>
    <w:basedOn w:val="Normal"/>
    <w:next w:val="Normal"/>
    <w:link w:val="Heading7Char"/>
    <w:uiPriority w:val="9"/>
    <w:semiHidden/>
    <w:unhideWhenUsed/>
    <w:qFormat/>
    <w:rsid w:val="00FB6650"/>
    <w:pPr>
      <w:keepNext/>
      <w:keepLines/>
      <w:numPr>
        <w:ilvl w:val="6"/>
        <w:numId w:val="1"/>
      </w:numPr>
      <w:spacing w:before="200"/>
      <w:outlineLvl w:val="6"/>
    </w:pPr>
    <w:rPr>
      <w:rFonts w:ascii="Arial" w:eastAsiaTheme="majorEastAsia" w:hAnsi="Arial" w:cstheme="majorBidi"/>
      <w:i/>
      <w:iCs/>
      <w:color w:val="404040" w:themeColor="text1" w:themeTint="BF"/>
      <w:sz w:val="20"/>
      <w:szCs w:val="20"/>
    </w:rPr>
  </w:style>
  <w:style w:type="paragraph" w:styleId="Heading8">
    <w:name w:val="heading 8"/>
    <w:basedOn w:val="Normal"/>
    <w:next w:val="Normal"/>
    <w:link w:val="Heading8Char"/>
    <w:uiPriority w:val="9"/>
    <w:semiHidden/>
    <w:unhideWhenUsed/>
    <w:qFormat/>
    <w:rsid w:val="00FB6650"/>
    <w:pPr>
      <w:keepNext/>
      <w:keepLines/>
      <w:numPr>
        <w:ilvl w:val="7"/>
        <w:numId w:val="1"/>
      </w:numPr>
      <w:spacing w:before="200"/>
      <w:outlineLvl w:val="7"/>
    </w:pPr>
    <w:rPr>
      <w:rFonts w:ascii="Arial" w:eastAsiaTheme="majorEastAsia" w:hAnsi="Arial" w:cstheme="majorBidi"/>
      <w:color w:val="404040" w:themeColor="text1" w:themeTint="BF"/>
      <w:sz w:val="18"/>
      <w:szCs w:val="20"/>
    </w:rPr>
  </w:style>
  <w:style w:type="paragraph" w:styleId="Heading9">
    <w:name w:val="heading 9"/>
    <w:basedOn w:val="Normal"/>
    <w:next w:val="Normal"/>
    <w:link w:val="Heading9Char"/>
    <w:uiPriority w:val="9"/>
    <w:semiHidden/>
    <w:unhideWhenUsed/>
    <w:qFormat/>
    <w:rsid w:val="00FB6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F6F"/>
    <w:pPr>
      <w:tabs>
        <w:tab w:val="center" w:pos="4680"/>
        <w:tab w:val="right" w:pos="9360"/>
      </w:tabs>
    </w:pPr>
  </w:style>
  <w:style w:type="character" w:customStyle="1" w:styleId="HeaderChar">
    <w:name w:val="Header Char"/>
    <w:basedOn w:val="DefaultParagraphFont"/>
    <w:link w:val="Header"/>
    <w:uiPriority w:val="99"/>
    <w:rsid w:val="001C6F6F"/>
    <w:rPr>
      <w:rFonts w:ascii="Times New Roman" w:hAnsi="Times New Roman"/>
    </w:rPr>
  </w:style>
  <w:style w:type="paragraph" w:styleId="Footer">
    <w:name w:val="footer"/>
    <w:basedOn w:val="Normal"/>
    <w:link w:val="FooterChar"/>
    <w:uiPriority w:val="99"/>
    <w:unhideWhenUsed/>
    <w:rsid w:val="001C6F6F"/>
    <w:pPr>
      <w:tabs>
        <w:tab w:val="center" w:pos="4680"/>
        <w:tab w:val="right" w:pos="9360"/>
      </w:tabs>
    </w:pPr>
  </w:style>
  <w:style w:type="character" w:customStyle="1" w:styleId="FooterChar">
    <w:name w:val="Footer Char"/>
    <w:basedOn w:val="DefaultParagraphFont"/>
    <w:link w:val="Footer"/>
    <w:uiPriority w:val="99"/>
    <w:rsid w:val="001C6F6F"/>
    <w:rPr>
      <w:rFonts w:ascii="Times New Roman" w:hAnsi="Times New Roman"/>
    </w:rPr>
  </w:style>
  <w:style w:type="paragraph" w:styleId="BalloonText">
    <w:name w:val="Balloon Text"/>
    <w:basedOn w:val="Normal"/>
    <w:link w:val="BalloonTextChar"/>
    <w:uiPriority w:val="99"/>
    <w:semiHidden/>
    <w:unhideWhenUsed/>
    <w:rsid w:val="001C6F6F"/>
    <w:rPr>
      <w:rFonts w:ascii="Tahoma" w:hAnsi="Tahoma" w:cs="Tahoma"/>
      <w:sz w:val="16"/>
      <w:szCs w:val="16"/>
    </w:rPr>
  </w:style>
  <w:style w:type="character" w:customStyle="1" w:styleId="BalloonTextChar">
    <w:name w:val="Balloon Text Char"/>
    <w:basedOn w:val="DefaultParagraphFont"/>
    <w:link w:val="BalloonText"/>
    <w:uiPriority w:val="99"/>
    <w:semiHidden/>
    <w:rsid w:val="001C6F6F"/>
    <w:rPr>
      <w:rFonts w:ascii="Tahoma" w:hAnsi="Tahoma" w:cs="Tahoma"/>
      <w:sz w:val="16"/>
      <w:szCs w:val="16"/>
    </w:rPr>
  </w:style>
  <w:style w:type="character" w:styleId="PageNumber">
    <w:name w:val="page number"/>
    <w:basedOn w:val="DefaultParagraphFont"/>
    <w:rsid w:val="001C6F6F"/>
  </w:style>
  <w:style w:type="character" w:customStyle="1" w:styleId="Heading1Char">
    <w:name w:val="Heading 1 Char"/>
    <w:basedOn w:val="DefaultParagraphFont"/>
    <w:link w:val="Heading1"/>
    <w:rsid w:val="00A80265"/>
    <w:rPr>
      <w:rFonts w:ascii="Arial Narrow" w:hAnsi="Arial Narrow"/>
      <w:color w:val="006EB2"/>
      <w:sz w:val="36"/>
    </w:rPr>
  </w:style>
  <w:style w:type="character" w:customStyle="1" w:styleId="Heading2Char">
    <w:name w:val="Heading 2 Char"/>
    <w:basedOn w:val="DefaultParagraphFont"/>
    <w:link w:val="Heading2"/>
    <w:rsid w:val="00FB6650"/>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FB6650"/>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FB6650"/>
    <w:rPr>
      <w:rFonts w:ascii="Arial" w:eastAsiaTheme="majorEastAsia" w:hAnsi="Arial" w:cs="Arial"/>
      <w:b/>
      <w:bCs/>
      <w:iCs/>
      <w:color w:val="056DB1"/>
      <w:szCs w:val="24"/>
    </w:rPr>
  </w:style>
  <w:style w:type="character" w:customStyle="1" w:styleId="Heading5Char">
    <w:name w:val="Heading 5 Char"/>
    <w:basedOn w:val="DefaultParagraphFont"/>
    <w:link w:val="Heading5"/>
    <w:rsid w:val="00FB6650"/>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FB6650"/>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FB6650"/>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FB6650"/>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FB665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FB6650"/>
    <w:pPr>
      <w:spacing w:after="120"/>
    </w:pPr>
  </w:style>
  <w:style w:type="character" w:customStyle="1" w:styleId="BodyTextChar">
    <w:name w:val="Body Text Char"/>
    <w:basedOn w:val="DefaultParagraphFont"/>
    <w:link w:val="BodyText"/>
    <w:uiPriority w:val="99"/>
    <w:rsid w:val="00FB6650"/>
    <w:rPr>
      <w:rFonts w:ascii="Times New Roman" w:hAnsi="Times New Roman"/>
    </w:rPr>
  </w:style>
  <w:style w:type="paragraph" w:styleId="Title">
    <w:name w:val="Title"/>
    <w:basedOn w:val="Normal"/>
    <w:next w:val="Normal"/>
    <w:link w:val="TitleChar"/>
    <w:uiPriority w:val="10"/>
    <w:qFormat/>
    <w:rsid w:val="00A80265"/>
    <w:pPr>
      <w:keepNext/>
      <w:pBdr>
        <w:bottom w:val="single" w:sz="4" w:space="1" w:color="FFC425"/>
      </w:pBdr>
      <w:spacing w:after="0"/>
      <w:jc w:val="center"/>
      <w:outlineLvl w:val="0"/>
    </w:pPr>
    <w:rPr>
      <w:rFonts w:ascii="Arial" w:eastAsiaTheme="majorEastAsia" w:hAnsi="Arial" w:cs="Arial"/>
      <w:b/>
      <w:bCs/>
      <w:color w:val="03426D"/>
      <w:sz w:val="40"/>
      <w:szCs w:val="40"/>
    </w:rPr>
  </w:style>
  <w:style w:type="character" w:customStyle="1" w:styleId="TitleChar">
    <w:name w:val="Title Char"/>
    <w:basedOn w:val="DefaultParagraphFont"/>
    <w:link w:val="Title"/>
    <w:uiPriority w:val="10"/>
    <w:rsid w:val="00A80265"/>
    <w:rPr>
      <w:rFonts w:ascii="Arial" w:eastAsiaTheme="majorEastAsia" w:hAnsi="Arial" w:cs="Arial"/>
      <w:b/>
      <w:bCs/>
      <w:color w:val="03426D"/>
      <w:sz w:val="40"/>
      <w:szCs w:val="40"/>
    </w:rPr>
  </w:style>
  <w:style w:type="paragraph" w:customStyle="1" w:styleId="FactSheet">
    <w:name w:val="Fact Sheet"/>
    <w:basedOn w:val="Normal"/>
    <w:link w:val="FactSheetChar"/>
    <w:qFormat/>
    <w:rsid w:val="0007231F"/>
    <w:pPr>
      <w:spacing w:after="0"/>
      <w:jc w:val="right"/>
    </w:pPr>
    <w:rPr>
      <w:rFonts w:ascii="Arial" w:hAnsi="Arial" w:cs="Arial"/>
      <w:b/>
      <w:color w:val="006EB2"/>
      <w:sz w:val="44"/>
    </w:rPr>
  </w:style>
  <w:style w:type="character" w:customStyle="1" w:styleId="FactSheetChar">
    <w:name w:val="Fact Sheet Char"/>
    <w:basedOn w:val="DefaultParagraphFont"/>
    <w:link w:val="FactSheet"/>
    <w:rsid w:val="0007231F"/>
    <w:rPr>
      <w:rFonts w:ascii="Arial" w:hAnsi="Arial" w:cs="Arial"/>
      <w:b/>
      <w:color w:val="006EB2"/>
      <w:sz w:val="44"/>
    </w:rPr>
  </w:style>
  <w:style w:type="paragraph" w:customStyle="1" w:styleId="DateHeader">
    <w:name w:val="Date Header"/>
    <w:basedOn w:val="Normal"/>
    <w:link w:val="DateHeaderChar"/>
    <w:qFormat/>
    <w:rsid w:val="0007231F"/>
    <w:pPr>
      <w:spacing w:after="0"/>
      <w:jc w:val="right"/>
    </w:pPr>
    <w:rPr>
      <w:rFonts w:ascii="Arial" w:hAnsi="Arial" w:cs="Arial"/>
      <w:b/>
      <w:color w:val="548DD4" w:themeColor="text2" w:themeTint="99"/>
      <w:sz w:val="26"/>
      <w:szCs w:val="26"/>
    </w:rPr>
  </w:style>
  <w:style w:type="character" w:customStyle="1" w:styleId="DateHeaderChar">
    <w:name w:val="Date Header Char"/>
    <w:basedOn w:val="DefaultParagraphFont"/>
    <w:link w:val="DateHeader"/>
    <w:rsid w:val="0007231F"/>
    <w:rPr>
      <w:rFonts w:ascii="Arial" w:hAnsi="Arial" w:cs="Arial"/>
      <w:b/>
      <w:color w:val="548DD4" w:themeColor="text2" w:themeTint="99"/>
      <w:sz w:val="26"/>
      <w:szCs w:val="26"/>
    </w:rPr>
  </w:style>
  <w:style w:type="paragraph" w:customStyle="1" w:styleId="BasicParagraph">
    <w:name w:val="[Basic Paragraph]"/>
    <w:basedOn w:val="Normal"/>
    <w:link w:val="BasicParagraphChar"/>
    <w:uiPriority w:val="99"/>
    <w:rsid w:val="007A00C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lipboardtext">
    <w:name w:val="clipboard text"/>
    <w:basedOn w:val="Normal"/>
    <w:uiPriority w:val="99"/>
    <w:rsid w:val="007A00C9"/>
    <w:pPr>
      <w:suppressAutoHyphens/>
      <w:autoSpaceDE w:val="0"/>
      <w:autoSpaceDN w:val="0"/>
      <w:adjustRightInd w:val="0"/>
      <w:spacing w:after="0" w:line="288" w:lineRule="auto"/>
      <w:ind w:left="260"/>
      <w:textAlignment w:val="center"/>
    </w:pPr>
    <w:rPr>
      <w:rFonts w:ascii="Trade Gothic LT Std" w:hAnsi="Trade Gothic LT Std" w:cs="Trade Gothic LT Std"/>
      <w:color w:val="333333"/>
      <w:sz w:val="22"/>
    </w:rPr>
  </w:style>
  <w:style w:type="paragraph" w:customStyle="1" w:styleId="Bulletsquare">
    <w:name w:val="Bullet square"/>
    <w:basedOn w:val="BasicParagraph"/>
    <w:link w:val="BulletsquareChar"/>
    <w:qFormat/>
    <w:rsid w:val="007A00C9"/>
    <w:pPr>
      <w:numPr>
        <w:numId w:val="2"/>
      </w:numPr>
      <w:suppressAutoHyphens/>
      <w:spacing w:before="270"/>
    </w:pPr>
    <w:rPr>
      <w:rFonts w:ascii="Arial Narrow" w:hAnsi="Arial Narrow" w:cs="Trade Gothic LT Std"/>
      <w:b/>
      <w:bCs/>
      <w:color w:val="006EB2"/>
      <w:sz w:val="28"/>
    </w:rPr>
  </w:style>
  <w:style w:type="paragraph" w:customStyle="1" w:styleId="Bullettext">
    <w:name w:val="Bullet text"/>
    <w:basedOn w:val="Normal"/>
    <w:link w:val="BullettextChar"/>
    <w:qFormat/>
    <w:rsid w:val="007A00C9"/>
    <w:pPr>
      <w:ind w:left="720"/>
    </w:pPr>
    <w:rPr>
      <w:sz w:val="24"/>
    </w:rPr>
  </w:style>
  <w:style w:type="character" w:customStyle="1" w:styleId="BasicParagraphChar">
    <w:name w:val="[Basic Paragraph] Char"/>
    <w:basedOn w:val="DefaultParagraphFont"/>
    <w:link w:val="BasicParagraph"/>
    <w:uiPriority w:val="99"/>
    <w:rsid w:val="007A00C9"/>
    <w:rPr>
      <w:rFonts w:ascii="Minion Pro" w:hAnsi="Minion Pro" w:cs="Minion Pro"/>
      <w:color w:val="000000"/>
      <w:sz w:val="24"/>
      <w:szCs w:val="24"/>
    </w:rPr>
  </w:style>
  <w:style w:type="character" w:customStyle="1" w:styleId="BulletsquareChar">
    <w:name w:val="Bullet square Char"/>
    <w:basedOn w:val="BasicParagraphChar"/>
    <w:link w:val="Bulletsquare"/>
    <w:rsid w:val="007A00C9"/>
    <w:rPr>
      <w:rFonts w:ascii="Minion Pro" w:hAnsi="Minion Pro" w:cs="Minion Pro"/>
      <w:color w:val="000000"/>
      <w:sz w:val="24"/>
      <w:szCs w:val="24"/>
    </w:rPr>
  </w:style>
  <w:style w:type="character" w:customStyle="1" w:styleId="BullettextChar">
    <w:name w:val="Bullet text Char"/>
    <w:basedOn w:val="DefaultParagraphFont"/>
    <w:link w:val="Bullettext"/>
    <w:rsid w:val="007A00C9"/>
    <w:rPr>
      <w:rFonts w:ascii="Arial Narrow" w:hAnsi="Arial Narrow"/>
      <w:color w:val="343333"/>
      <w:sz w:val="24"/>
    </w:rPr>
  </w:style>
  <w:style w:type="character" w:styleId="Hyperlink">
    <w:name w:val="Hyperlink"/>
    <w:basedOn w:val="DefaultParagraphFont"/>
    <w:uiPriority w:val="99"/>
    <w:unhideWhenUsed/>
    <w:rsid w:val="007E02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E0"/>
    <w:pPr>
      <w:spacing w:line="240" w:lineRule="auto"/>
    </w:pPr>
    <w:rPr>
      <w:rFonts w:ascii="Arial Narrow" w:hAnsi="Arial Narrow"/>
      <w:color w:val="343333"/>
      <w:sz w:val="23"/>
    </w:rPr>
  </w:style>
  <w:style w:type="paragraph" w:styleId="Heading1">
    <w:name w:val="heading 1"/>
    <w:basedOn w:val="Normal"/>
    <w:next w:val="BodyText"/>
    <w:link w:val="Heading1Char"/>
    <w:qFormat/>
    <w:rsid w:val="00A80265"/>
    <w:pPr>
      <w:spacing w:after="80"/>
      <w:outlineLvl w:val="0"/>
    </w:pPr>
    <w:rPr>
      <w:color w:val="006EB2"/>
      <w:sz w:val="36"/>
    </w:rPr>
  </w:style>
  <w:style w:type="paragraph" w:styleId="Heading2">
    <w:name w:val="heading 2"/>
    <w:basedOn w:val="Normal"/>
    <w:next w:val="BodyText"/>
    <w:link w:val="Heading2Char"/>
    <w:unhideWhenUsed/>
    <w:qFormat/>
    <w:rsid w:val="00FB6650"/>
    <w:pPr>
      <w:keepNext/>
      <w:keepLines/>
      <w:numPr>
        <w:ilvl w:val="1"/>
        <w:numId w:val="1"/>
      </w:numPr>
      <w:spacing w:before="360" w:line="340" w:lineRule="exact"/>
      <w:outlineLvl w:val="1"/>
    </w:pPr>
    <w:rPr>
      <w:rFonts w:ascii="Arial" w:eastAsiaTheme="majorEastAsia" w:hAnsi="Arial" w:cs="Arial"/>
      <w:b/>
      <w:caps/>
      <w:color w:val="056DB1"/>
      <w:sz w:val="26"/>
      <w:szCs w:val="30"/>
    </w:rPr>
  </w:style>
  <w:style w:type="paragraph" w:styleId="Heading3">
    <w:name w:val="heading 3"/>
    <w:basedOn w:val="Normal"/>
    <w:next w:val="BodyText"/>
    <w:link w:val="Heading3Char"/>
    <w:unhideWhenUsed/>
    <w:qFormat/>
    <w:rsid w:val="00FB6650"/>
    <w:pPr>
      <w:keepNext/>
      <w:keepLines/>
      <w:numPr>
        <w:ilvl w:val="2"/>
        <w:numId w:val="1"/>
      </w:numPr>
      <w:tabs>
        <w:tab w:val="left" w:pos="720"/>
      </w:tabs>
      <w:spacing w:before="360"/>
      <w:outlineLvl w:val="2"/>
    </w:pPr>
    <w:rPr>
      <w:rFonts w:ascii="Arial" w:eastAsiaTheme="majorEastAsia" w:hAnsi="Arial" w:cs="Arial"/>
      <w:bCs/>
      <w:color w:val="03426D"/>
      <w:sz w:val="24"/>
      <w:szCs w:val="28"/>
    </w:rPr>
  </w:style>
  <w:style w:type="paragraph" w:styleId="Heading4">
    <w:name w:val="heading 4"/>
    <w:basedOn w:val="Normal"/>
    <w:next w:val="BodyText"/>
    <w:link w:val="Heading4Char"/>
    <w:unhideWhenUsed/>
    <w:qFormat/>
    <w:rsid w:val="00FB6650"/>
    <w:pPr>
      <w:keepNext/>
      <w:numPr>
        <w:ilvl w:val="3"/>
        <w:numId w:val="1"/>
      </w:numPr>
      <w:spacing w:before="360"/>
      <w:outlineLvl w:val="3"/>
    </w:pPr>
    <w:rPr>
      <w:rFonts w:ascii="Arial" w:eastAsiaTheme="majorEastAsia" w:hAnsi="Arial" w:cs="Arial"/>
      <w:b/>
      <w:bCs/>
      <w:iCs/>
      <w:color w:val="056DB1"/>
      <w:szCs w:val="24"/>
    </w:rPr>
  </w:style>
  <w:style w:type="paragraph" w:styleId="Heading5">
    <w:name w:val="heading 5"/>
    <w:basedOn w:val="Normal"/>
    <w:next w:val="BodyText"/>
    <w:link w:val="Heading5Char"/>
    <w:unhideWhenUsed/>
    <w:qFormat/>
    <w:rsid w:val="00FB6650"/>
    <w:pPr>
      <w:keepNext/>
      <w:keepLines/>
      <w:numPr>
        <w:ilvl w:val="4"/>
        <w:numId w:val="1"/>
      </w:numPr>
      <w:spacing w:before="240" w:line="220" w:lineRule="exact"/>
      <w:ind w:left="1094" w:hanging="1094"/>
      <w:outlineLvl w:val="4"/>
    </w:pPr>
    <w:rPr>
      <w:rFonts w:ascii="Arial" w:eastAsiaTheme="majorEastAsia" w:hAnsi="Arial" w:cstheme="majorBidi"/>
      <w:b/>
      <w:color w:val="03426D"/>
      <w:sz w:val="20"/>
      <w:szCs w:val="20"/>
    </w:rPr>
  </w:style>
  <w:style w:type="paragraph" w:styleId="Heading6">
    <w:name w:val="heading 6"/>
    <w:basedOn w:val="Normal"/>
    <w:next w:val="Normal"/>
    <w:link w:val="Heading6Char"/>
    <w:unhideWhenUsed/>
    <w:qFormat/>
    <w:rsid w:val="00FB6650"/>
    <w:pPr>
      <w:keepNext/>
      <w:keepLines/>
      <w:numPr>
        <w:ilvl w:val="5"/>
        <w:numId w:val="1"/>
      </w:numPr>
      <w:spacing w:before="200"/>
      <w:outlineLvl w:val="5"/>
    </w:pPr>
    <w:rPr>
      <w:rFonts w:ascii="Arial" w:eastAsiaTheme="majorEastAsia" w:hAnsi="Arial" w:cstheme="majorBidi"/>
      <w:b/>
      <w:i/>
      <w:iCs/>
      <w:color w:val="243F60" w:themeColor="accent1" w:themeShade="7F"/>
      <w:sz w:val="20"/>
      <w:szCs w:val="20"/>
    </w:rPr>
  </w:style>
  <w:style w:type="paragraph" w:styleId="Heading7">
    <w:name w:val="heading 7"/>
    <w:basedOn w:val="Normal"/>
    <w:next w:val="Normal"/>
    <w:link w:val="Heading7Char"/>
    <w:uiPriority w:val="9"/>
    <w:semiHidden/>
    <w:unhideWhenUsed/>
    <w:qFormat/>
    <w:rsid w:val="00FB6650"/>
    <w:pPr>
      <w:keepNext/>
      <w:keepLines/>
      <w:numPr>
        <w:ilvl w:val="6"/>
        <w:numId w:val="1"/>
      </w:numPr>
      <w:spacing w:before="200"/>
      <w:outlineLvl w:val="6"/>
    </w:pPr>
    <w:rPr>
      <w:rFonts w:ascii="Arial" w:eastAsiaTheme="majorEastAsia" w:hAnsi="Arial" w:cstheme="majorBidi"/>
      <w:i/>
      <w:iCs/>
      <w:color w:val="404040" w:themeColor="text1" w:themeTint="BF"/>
      <w:sz w:val="20"/>
      <w:szCs w:val="20"/>
    </w:rPr>
  </w:style>
  <w:style w:type="paragraph" w:styleId="Heading8">
    <w:name w:val="heading 8"/>
    <w:basedOn w:val="Normal"/>
    <w:next w:val="Normal"/>
    <w:link w:val="Heading8Char"/>
    <w:uiPriority w:val="9"/>
    <w:semiHidden/>
    <w:unhideWhenUsed/>
    <w:qFormat/>
    <w:rsid w:val="00FB6650"/>
    <w:pPr>
      <w:keepNext/>
      <w:keepLines/>
      <w:numPr>
        <w:ilvl w:val="7"/>
        <w:numId w:val="1"/>
      </w:numPr>
      <w:spacing w:before="200"/>
      <w:outlineLvl w:val="7"/>
    </w:pPr>
    <w:rPr>
      <w:rFonts w:ascii="Arial" w:eastAsiaTheme="majorEastAsia" w:hAnsi="Arial" w:cstheme="majorBidi"/>
      <w:color w:val="404040" w:themeColor="text1" w:themeTint="BF"/>
      <w:sz w:val="18"/>
      <w:szCs w:val="20"/>
    </w:rPr>
  </w:style>
  <w:style w:type="paragraph" w:styleId="Heading9">
    <w:name w:val="heading 9"/>
    <w:basedOn w:val="Normal"/>
    <w:next w:val="Normal"/>
    <w:link w:val="Heading9Char"/>
    <w:uiPriority w:val="9"/>
    <w:semiHidden/>
    <w:unhideWhenUsed/>
    <w:qFormat/>
    <w:rsid w:val="00FB6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F6F"/>
    <w:pPr>
      <w:tabs>
        <w:tab w:val="center" w:pos="4680"/>
        <w:tab w:val="right" w:pos="9360"/>
      </w:tabs>
    </w:pPr>
  </w:style>
  <w:style w:type="character" w:customStyle="1" w:styleId="HeaderChar">
    <w:name w:val="Header Char"/>
    <w:basedOn w:val="DefaultParagraphFont"/>
    <w:link w:val="Header"/>
    <w:uiPriority w:val="99"/>
    <w:rsid w:val="001C6F6F"/>
    <w:rPr>
      <w:rFonts w:ascii="Times New Roman" w:hAnsi="Times New Roman"/>
    </w:rPr>
  </w:style>
  <w:style w:type="paragraph" w:styleId="Footer">
    <w:name w:val="footer"/>
    <w:basedOn w:val="Normal"/>
    <w:link w:val="FooterChar"/>
    <w:uiPriority w:val="99"/>
    <w:unhideWhenUsed/>
    <w:rsid w:val="001C6F6F"/>
    <w:pPr>
      <w:tabs>
        <w:tab w:val="center" w:pos="4680"/>
        <w:tab w:val="right" w:pos="9360"/>
      </w:tabs>
    </w:pPr>
  </w:style>
  <w:style w:type="character" w:customStyle="1" w:styleId="FooterChar">
    <w:name w:val="Footer Char"/>
    <w:basedOn w:val="DefaultParagraphFont"/>
    <w:link w:val="Footer"/>
    <w:uiPriority w:val="99"/>
    <w:rsid w:val="001C6F6F"/>
    <w:rPr>
      <w:rFonts w:ascii="Times New Roman" w:hAnsi="Times New Roman"/>
    </w:rPr>
  </w:style>
  <w:style w:type="paragraph" w:styleId="BalloonText">
    <w:name w:val="Balloon Text"/>
    <w:basedOn w:val="Normal"/>
    <w:link w:val="BalloonTextChar"/>
    <w:uiPriority w:val="99"/>
    <w:semiHidden/>
    <w:unhideWhenUsed/>
    <w:rsid w:val="001C6F6F"/>
    <w:rPr>
      <w:rFonts w:ascii="Tahoma" w:hAnsi="Tahoma" w:cs="Tahoma"/>
      <w:sz w:val="16"/>
      <w:szCs w:val="16"/>
    </w:rPr>
  </w:style>
  <w:style w:type="character" w:customStyle="1" w:styleId="BalloonTextChar">
    <w:name w:val="Balloon Text Char"/>
    <w:basedOn w:val="DefaultParagraphFont"/>
    <w:link w:val="BalloonText"/>
    <w:uiPriority w:val="99"/>
    <w:semiHidden/>
    <w:rsid w:val="001C6F6F"/>
    <w:rPr>
      <w:rFonts w:ascii="Tahoma" w:hAnsi="Tahoma" w:cs="Tahoma"/>
      <w:sz w:val="16"/>
      <w:szCs w:val="16"/>
    </w:rPr>
  </w:style>
  <w:style w:type="character" w:styleId="PageNumber">
    <w:name w:val="page number"/>
    <w:basedOn w:val="DefaultParagraphFont"/>
    <w:rsid w:val="001C6F6F"/>
  </w:style>
  <w:style w:type="character" w:customStyle="1" w:styleId="Heading1Char">
    <w:name w:val="Heading 1 Char"/>
    <w:basedOn w:val="DefaultParagraphFont"/>
    <w:link w:val="Heading1"/>
    <w:rsid w:val="00A80265"/>
    <w:rPr>
      <w:rFonts w:ascii="Arial Narrow" w:hAnsi="Arial Narrow"/>
      <w:color w:val="006EB2"/>
      <w:sz w:val="36"/>
    </w:rPr>
  </w:style>
  <w:style w:type="character" w:customStyle="1" w:styleId="Heading2Char">
    <w:name w:val="Heading 2 Char"/>
    <w:basedOn w:val="DefaultParagraphFont"/>
    <w:link w:val="Heading2"/>
    <w:rsid w:val="00FB6650"/>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FB6650"/>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FB6650"/>
    <w:rPr>
      <w:rFonts w:ascii="Arial" w:eastAsiaTheme="majorEastAsia" w:hAnsi="Arial" w:cs="Arial"/>
      <w:b/>
      <w:bCs/>
      <w:iCs/>
      <w:color w:val="056DB1"/>
      <w:szCs w:val="24"/>
    </w:rPr>
  </w:style>
  <w:style w:type="character" w:customStyle="1" w:styleId="Heading5Char">
    <w:name w:val="Heading 5 Char"/>
    <w:basedOn w:val="DefaultParagraphFont"/>
    <w:link w:val="Heading5"/>
    <w:rsid w:val="00FB6650"/>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FB6650"/>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FB6650"/>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FB6650"/>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FB665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FB6650"/>
    <w:pPr>
      <w:spacing w:after="120"/>
    </w:pPr>
  </w:style>
  <w:style w:type="character" w:customStyle="1" w:styleId="BodyTextChar">
    <w:name w:val="Body Text Char"/>
    <w:basedOn w:val="DefaultParagraphFont"/>
    <w:link w:val="BodyText"/>
    <w:uiPriority w:val="99"/>
    <w:rsid w:val="00FB6650"/>
    <w:rPr>
      <w:rFonts w:ascii="Times New Roman" w:hAnsi="Times New Roman"/>
    </w:rPr>
  </w:style>
  <w:style w:type="paragraph" w:styleId="Title">
    <w:name w:val="Title"/>
    <w:basedOn w:val="Normal"/>
    <w:next w:val="Normal"/>
    <w:link w:val="TitleChar"/>
    <w:uiPriority w:val="10"/>
    <w:qFormat/>
    <w:rsid w:val="00A80265"/>
    <w:pPr>
      <w:keepNext/>
      <w:pBdr>
        <w:bottom w:val="single" w:sz="4" w:space="1" w:color="FFC425"/>
      </w:pBdr>
      <w:spacing w:after="0"/>
      <w:jc w:val="center"/>
      <w:outlineLvl w:val="0"/>
    </w:pPr>
    <w:rPr>
      <w:rFonts w:ascii="Arial" w:eastAsiaTheme="majorEastAsia" w:hAnsi="Arial" w:cs="Arial"/>
      <w:b/>
      <w:bCs/>
      <w:color w:val="03426D"/>
      <w:sz w:val="40"/>
      <w:szCs w:val="40"/>
    </w:rPr>
  </w:style>
  <w:style w:type="character" w:customStyle="1" w:styleId="TitleChar">
    <w:name w:val="Title Char"/>
    <w:basedOn w:val="DefaultParagraphFont"/>
    <w:link w:val="Title"/>
    <w:uiPriority w:val="10"/>
    <w:rsid w:val="00A80265"/>
    <w:rPr>
      <w:rFonts w:ascii="Arial" w:eastAsiaTheme="majorEastAsia" w:hAnsi="Arial" w:cs="Arial"/>
      <w:b/>
      <w:bCs/>
      <w:color w:val="03426D"/>
      <w:sz w:val="40"/>
      <w:szCs w:val="40"/>
    </w:rPr>
  </w:style>
  <w:style w:type="paragraph" w:customStyle="1" w:styleId="FactSheet">
    <w:name w:val="Fact Sheet"/>
    <w:basedOn w:val="Normal"/>
    <w:link w:val="FactSheetChar"/>
    <w:qFormat/>
    <w:rsid w:val="0007231F"/>
    <w:pPr>
      <w:spacing w:after="0"/>
      <w:jc w:val="right"/>
    </w:pPr>
    <w:rPr>
      <w:rFonts w:ascii="Arial" w:hAnsi="Arial" w:cs="Arial"/>
      <w:b/>
      <w:color w:val="006EB2"/>
      <w:sz w:val="44"/>
    </w:rPr>
  </w:style>
  <w:style w:type="character" w:customStyle="1" w:styleId="FactSheetChar">
    <w:name w:val="Fact Sheet Char"/>
    <w:basedOn w:val="DefaultParagraphFont"/>
    <w:link w:val="FactSheet"/>
    <w:rsid w:val="0007231F"/>
    <w:rPr>
      <w:rFonts w:ascii="Arial" w:hAnsi="Arial" w:cs="Arial"/>
      <w:b/>
      <w:color w:val="006EB2"/>
      <w:sz w:val="44"/>
    </w:rPr>
  </w:style>
  <w:style w:type="paragraph" w:customStyle="1" w:styleId="DateHeader">
    <w:name w:val="Date Header"/>
    <w:basedOn w:val="Normal"/>
    <w:link w:val="DateHeaderChar"/>
    <w:qFormat/>
    <w:rsid w:val="0007231F"/>
    <w:pPr>
      <w:spacing w:after="0"/>
      <w:jc w:val="right"/>
    </w:pPr>
    <w:rPr>
      <w:rFonts w:ascii="Arial" w:hAnsi="Arial" w:cs="Arial"/>
      <w:b/>
      <w:color w:val="548DD4" w:themeColor="text2" w:themeTint="99"/>
      <w:sz w:val="26"/>
      <w:szCs w:val="26"/>
    </w:rPr>
  </w:style>
  <w:style w:type="character" w:customStyle="1" w:styleId="DateHeaderChar">
    <w:name w:val="Date Header Char"/>
    <w:basedOn w:val="DefaultParagraphFont"/>
    <w:link w:val="DateHeader"/>
    <w:rsid w:val="0007231F"/>
    <w:rPr>
      <w:rFonts w:ascii="Arial" w:hAnsi="Arial" w:cs="Arial"/>
      <w:b/>
      <w:color w:val="548DD4" w:themeColor="text2" w:themeTint="99"/>
      <w:sz w:val="26"/>
      <w:szCs w:val="26"/>
    </w:rPr>
  </w:style>
  <w:style w:type="paragraph" w:customStyle="1" w:styleId="BasicParagraph">
    <w:name w:val="[Basic Paragraph]"/>
    <w:basedOn w:val="Normal"/>
    <w:link w:val="BasicParagraphChar"/>
    <w:uiPriority w:val="99"/>
    <w:rsid w:val="007A00C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lipboardtext">
    <w:name w:val="clipboard text"/>
    <w:basedOn w:val="Normal"/>
    <w:uiPriority w:val="99"/>
    <w:rsid w:val="007A00C9"/>
    <w:pPr>
      <w:suppressAutoHyphens/>
      <w:autoSpaceDE w:val="0"/>
      <w:autoSpaceDN w:val="0"/>
      <w:adjustRightInd w:val="0"/>
      <w:spacing w:after="0" w:line="288" w:lineRule="auto"/>
      <w:ind w:left="260"/>
      <w:textAlignment w:val="center"/>
    </w:pPr>
    <w:rPr>
      <w:rFonts w:ascii="Trade Gothic LT Std" w:hAnsi="Trade Gothic LT Std" w:cs="Trade Gothic LT Std"/>
      <w:color w:val="333333"/>
      <w:sz w:val="22"/>
    </w:rPr>
  </w:style>
  <w:style w:type="paragraph" w:customStyle="1" w:styleId="Bulletsquare">
    <w:name w:val="Bullet square"/>
    <w:basedOn w:val="BasicParagraph"/>
    <w:link w:val="BulletsquareChar"/>
    <w:qFormat/>
    <w:rsid w:val="007A00C9"/>
    <w:pPr>
      <w:numPr>
        <w:numId w:val="2"/>
      </w:numPr>
      <w:suppressAutoHyphens/>
      <w:spacing w:before="270"/>
    </w:pPr>
    <w:rPr>
      <w:rFonts w:ascii="Arial Narrow" w:hAnsi="Arial Narrow" w:cs="Trade Gothic LT Std"/>
      <w:b/>
      <w:bCs/>
      <w:color w:val="006EB2"/>
      <w:sz w:val="28"/>
    </w:rPr>
  </w:style>
  <w:style w:type="paragraph" w:customStyle="1" w:styleId="Bullettext">
    <w:name w:val="Bullet text"/>
    <w:basedOn w:val="Normal"/>
    <w:link w:val="BullettextChar"/>
    <w:qFormat/>
    <w:rsid w:val="007A00C9"/>
    <w:pPr>
      <w:ind w:left="720"/>
    </w:pPr>
    <w:rPr>
      <w:sz w:val="24"/>
    </w:rPr>
  </w:style>
  <w:style w:type="character" w:customStyle="1" w:styleId="BasicParagraphChar">
    <w:name w:val="[Basic Paragraph] Char"/>
    <w:basedOn w:val="DefaultParagraphFont"/>
    <w:link w:val="BasicParagraph"/>
    <w:uiPriority w:val="99"/>
    <w:rsid w:val="007A00C9"/>
    <w:rPr>
      <w:rFonts w:ascii="Minion Pro" w:hAnsi="Minion Pro" w:cs="Minion Pro"/>
      <w:color w:val="000000"/>
      <w:sz w:val="24"/>
      <w:szCs w:val="24"/>
    </w:rPr>
  </w:style>
  <w:style w:type="character" w:customStyle="1" w:styleId="BulletsquareChar">
    <w:name w:val="Bullet square Char"/>
    <w:basedOn w:val="BasicParagraphChar"/>
    <w:link w:val="Bulletsquare"/>
    <w:rsid w:val="007A00C9"/>
    <w:rPr>
      <w:rFonts w:ascii="Minion Pro" w:hAnsi="Minion Pro" w:cs="Minion Pro"/>
      <w:color w:val="000000"/>
      <w:sz w:val="24"/>
      <w:szCs w:val="24"/>
    </w:rPr>
  </w:style>
  <w:style w:type="character" w:customStyle="1" w:styleId="BullettextChar">
    <w:name w:val="Bullet text Char"/>
    <w:basedOn w:val="DefaultParagraphFont"/>
    <w:link w:val="Bullettext"/>
    <w:rsid w:val="007A00C9"/>
    <w:rPr>
      <w:rFonts w:ascii="Arial Narrow" w:hAnsi="Arial Narrow"/>
      <w:color w:val="343333"/>
      <w:sz w:val="24"/>
    </w:rPr>
  </w:style>
  <w:style w:type="character" w:styleId="Hyperlink">
    <w:name w:val="Hyperlink"/>
    <w:basedOn w:val="DefaultParagraphFont"/>
    <w:uiPriority w:val="99"/>
    <w:unhideWhenUsed/>
    <w:rsid w:val="007E0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it.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Johnson-Skrivanek</dc:creator>
  <cp:lastModifiedBy>Windows User</cp:lastModifiedBy>
  <cp:revision>1</cp:revision>
  <dcterms:created xsi:type="dcterms:W3CDTF">2012-07-13T17:35:00Z</dcterms:created>
  <dcterms:modified xsi:type="dcterms:W3CDTF">2012-07-13T17:35:00Z</dcterms:modified>
</cp:coreProperties>
</file>