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1C" w:rsidRPr="00C06303" w:rsidRDefault="00A9371C" w:rsidP="00A9371C">
      <w:pPr>
        <w:rPr>
          <w:sz w:val="32"/>
        </w:rPr>
      </w:pPr>
      <w:bookmarkStart w:id="0" w:name="_GoBack"/>
      <w:bookmarkEnd w:id="0"/>
      <w:r w:rsidRPr="00C06303">
        <w:rPr>
          <w:sz w:val="32"/>
        </w:rPr>
        <w:t>Accurate Individual Data Matching</w:t>
      </w:r>
    </w:p>
    <w:p w:rsidR="00A9371C" w:rsidRDefault="00A9371C" w:rsidP="00A9371C">
      <w:r w:rsidRPr="00A9371C">
        <w:rPr>
          <w:b/>
          <w:bCs/>
        </w:rPr>
        <w:t>M1. Standards and Best Practices</w:t>
      </w:r>
      <w:r>
        <w:t xml:space="preserve"> 2015-2017</w:t>
      </w:r>
    </w:p>
    <w:p w:rsidR="00EA60F3" w:rsidRPr="00A9371C" w:rsidRDefault="004B21FF" w:rsidP="00A9371C">
      <w:pPr>
        <w:numPr>
          <w:ilvl w:val="0"/>
          <w:numId w:val="1"/>
        </w:numPr>
      </w:pPr>
      <w:r w:rsidRPr="00A9371C">
        <w:t xml:space="preserve">ONC and SDOs should standardize the minimum recommended data elements to be consistently included in all queries for patient clinical health information, and to be used to link patient clinical health information from disparate systems. </w:t>
      </w:r>
    </w:p>
    <w:p w:rsidR="00D30EF8" w:rsidRDefault="00D30EF8">
      <w:pPr>
        <w:rPr>
          <w:bCs/>
        </w:rPr>
      </w:pPr>
      <w:r>
        <w:rPr>
          <w:bCs/>
        </w:rPr>
        <w:t xml:space="preserve">[Hal Baker] </w:t>
      </w:r>
      <w:r w:rsidRPr="00D30EF8">
        <w:rPr>
          <w:bCs/>
        </w:rPr>
        <w:t>Keep, standards can be changed and it seems unlikely to me that we’ll have a better standard by waiting</w:t>
      </w:r>
    </w:p>
    <w:p w:rsidR="00A62FEA" w:rsidRDefault="00A62FEA">
      <w:pPr>
        <w:rPr>
          <w:bCs/>
        </w:rPr>
      </w:pPr>
      <w:r>
        <w:t xml:space="preserve">[Larry Garber] </w:t>
      </w:r>
      <w:r w:rsidRPr="00A62FEA">
        <w:t>Keep</w:t>
      </w:r>
      <w:r w:rsidRPr="00076807">
        <w:rPr>
          <w:bCs/>
        </w:rPr>
        <w:t xml:space="preserve"> </w:t>
      </w:r>
    </w:p>
    <w:p w:rsidR="00E87A8E" w:rsidRPr="00076807" w:rsidRDefault="00A9371C">
      <w:pPr>
        <w:rPr>
          <w:bCs/>
        </w:rPr>
      </w:pPr>
      <w:r w:rsidRPr="00076807">
        <w:rPr>
          <w:bCs/>
        </w:rPr>
        <w:t xml:space="preserve">[John Blair] </w:t>
      </w:r>
      <w:r w:rsidR="005A740E" w:rsidRPr="005A740E">
        <w:rPr>
          <w:bCs/>
        </w:rPr>
        <w:t>Keep</w:t>
      </w:r>
    </w:p>
    <w:p w:rsidR="00076807" w:rsidRPr="00076807" w:rsidRDefault="00C06303" w:rsidP="00076807">
      <w:pPr>
        <w:rPr>
          <w:bCs/>
        </w:rPr>
      </w:pPr>
      <w:r w:rsidRPr="00076807">
        <w:rPr>
          <w:bCs/>
        </w:rPr>
        <w:t>[Shelly Spiro</w:t>
      </w:r>
      <w:r w:rsidR="00076807" w:rsidRPr="00076807">
        <w:rPr>
          <w:bCs/>
        </w:rPr>
        <w:t xml:space="preserve">] </w:t>
      </w:r>
      <w:r w:rsidR="005A740E" w:rsidRPr="005A740E">
        <w:rPr>
          <w:bCs/>
        </w:rPr>
        <w:t>Keep</w:t>
      </w:r>
    </w:p>
    <w:p w:rsidR="00FB6784" w:rsidRDefault="005A72BB" w:rsidP="009C3790">
      <w:r>
        <w:t>[Arien Malec]</w:t>
      </w:r>
      <w:r w:rsidR="00677C5F">
        <w:t xml:space="preserve"> </w:t>
      </w:r>
      <w:r w:rsidR="00677C5F" w:rsidRPr="00677C5F">
        <w:t>Can sta</w:t>
      </w:r>
      <w:r w:rsidR="00677C5F">
        <w:t>ndardize data elements, but can</w:t>
      </w:r>
      <w:r w:rsidR="00677C5F" w:rsidRPr="00677C5F">
        <w:t>not state that they should be included in all queries – depends on data availability,</w:t>
      </w:r>
    </w:p>
    <w:p w:rsidR="00677C5F" w:rsidRDefault="00677C5F" w:rsidP="00677C5F">
      <w:r>
        <w:t>[</w:t>
      </w:r>
      <w:r w:rsidRPr="00677C5F">
        <w:t>Margaret Donahue</w:t>
      </w:r>
      <w:r>
        <w:t>]</w:t>
      </w:r>
      <w:r w:rsidRPr="00677C5F">
        <w:t xml:space="preserve"> </w:t>
      </w:r>
      <w:r>
        <w:t xml:space="preserve">Recommend remain in 2015-2017:  </w:t>
      </w:r>
    </w:p>
    <w:p w:rsidR="00677C5F" w:rsidRDefault="00677C5F" w:rsidP="00677C5F">
      <w:pPr>
        <w:pStyle w:val="ListParagraph"/>
        <w:numPr>
          <w:ilvl w:val="0"/>
          <w:numId w:val="22"/>
        </w:numPr>
        <w:spacing w:after="0"/>
      </w:pPr>
      <w:r>
        <w:t>Studies and standards efforts should include development of empirical evidence and explicit requirements supporting any approach for identity matching that establishes ‘threshold of assurance” and which would become part of certification and conformance testing.  The HITPC alluded to this in their “threshold of assurance” recommendation. http://www.healthit.gov/FACAS/sites/faca/files/IEWG_Recommendation%20Transmittal_MU3v2.pdf</w:t>
      </w:r>
    </w:p>
    <w:p w:rsidR="00677C5F" w:rsidRDefault="00677C5F" w:rsidP="00677C5F">
      <w:pPr>
        <w:pStyle w:val="ListParagraph"/>
        <w:numPr>
          <w:ilvl w:val="0"/>
          <w:numId w:val="22"/>
        </w:numPr>
        <w:spacing w:after="0"/>
      </w:pPr>
      <w:r>
        <w:t>Without a national health ID, a combination of attributes is required to perform identity matching to achieve an adequate success rate.</w:t>
      </w:r>
    </w:p>
    <w:p w:rsidR="00677C5F" w:rsidRDefault="00677C5F" w:rsidP="00677C5F">
      <w:pPr>
        <w:pStyle w:val="ListParagraph"/>
        <w:numPr>
          <w:ilvl w:val="0"/>
          <w:numId w:val="22"/>
        </w:numPr>
        <w:spacing w:after="0"/>
      </w:pPr>
      <w:r>
        <w:t>Public and private stakeholders currently do not use identical criteria for patient identity matching.</w:t>
      </w:r>
    </w:p>
    <w:p w:rsidR="00677C5F" w:rsidRDefault="00677C5F" w:rsidP="00677C5F">
      <w:pPr>
        <w:pStyle w:val="ListParagraph"/>
        <w:numPr>
          <w:ilvl w:val="0"/>
          <w:numId w:val="22"/>
        </w:numPr>
        <w:spacing w:after="0"/>
      </w:pPr>
      <w:r>
        <w:t>While the VA is moving to eliminate the use of SSN it is currently a required data element.</w:t>
      </w:r>
    </w:p>
    <w:p w:rsidR="00677C5F" w:rsidRDefault="00677C5F" w:rsidP="00677C5F">
      <w:pPr>
        <w:pStyle w:val="ListParagraph"/>
        <w:numPr>
          <w:ilvl w:val="0"/>
          <w:numId w:val="22"/>
        </w:numPr>
        <w:spacing w:after="0"/>
      </w:pPr>
      <w:r>
        <w:t>VA has very clear regulatory guidance for sharing information on Veterans with protected diagnoses</w:t>
      </w:r>
    </w:p>
    <w:p w:rsidR="00677C5F" w:rsidRDefault="00677C5F" w:rsidP="00677C5F">
      <w:pPr>
        <w:pStyle w:val="ListParagraph"/>
        <w:numPr>
          <w:ilvl w:val="0"/>
          <w:numId w:val="22"/>
        </w:numPr>
        <w:spacing w:after="0"/>
      </w:pPr>
      <w:r>
        <w:t>Are there standards forthcoming for the representation of authorization to access health information?</w:t>
      </w:r>
    </w:p>
    <w:p w:rsidR="00677C5F" w:rsidRDefault="00677C5F" w:rsidP="00677C5F">
      <w:pPr>
        <w:pStyle w:val="ListParagraph"/>
        <w:numPr>
          <w:ilvl w:val="0"/>
          <w:numId w:val="22"/>
        </w:numPr>
        <w:spacing w:after="0"/>
      </w:pPr>
      <w:r>
        <w:t xml:space="preserve">Are there standards forthcoming for the representation of permission to </w:t>
      </w:r>
      <w:proofErr w:type="gramStart"/>
      <w:r>
        <w:t>collect,</w:t>
      </w:r>
      <w:proofErr w:type="gramEnd"/>
      <w:r>
        <w:t xml:space="preserve"> share and use PHI?</w:t>
      </w:r>
    </w:p>
    <w:p w:rsidR="004B21FF" w:rsidRDefault="00677C5F" w:rsidP="00677C5F">
      <w:pPr>
        <w:pStyle w:val="ListParagraph"/>
        <w:numPr>
          <w:ilvl w:val="0"/>
          <w:numId w:val="22"/>
        </w:numPr>
        <w:spacing w:after="0"/>
      </w:pPr>
      <w:r>
        <w:t>Standardization of a common minimum set of data elements will involve potentially substantial development effort, currently unplanned/funded.</w:t>
      </w:r>
    </w:p>
    <w:p w:rsidR="0002635D" w:rsidRDefault="0002635D" w:rsidP="009C3790"/>
    <w:p w:rsidR="00723867" w:rsidRDefault="00723867" w:rsidP="009C3790">
      <w:r>
        <w:t>[</w:t>
      </w:r>
      <w:r w:rsidRPr="00723867">
        <w:t>Kate Kiefert</w:t>
      </w:r>
      <w:r>
        <w:t>]</w:t>
      </w:r>
      <w:r w:rsidR="00677C5F">
        <w:t xml:space="preserve"> </w:t>
      </w:r>
      <w:r w:rsidR="0002635D" w:rsidRPr="0002635D">
        <w:t>Keep 2015 - 2017</w:t>
      </w:r>
    </w:p>
    <w:p w:rsidR="0080139E" w:rsidRDefault="0080139E" w:rsidP="009C3790"/>
    <w:p w:rsidR="00EA60F3" w:rsidRDefault="004B21FF" w:rsidP="00A9371C">
      <w:pPr>
        <w:numPr>
          <w:ilvl w:val="0"/>
          <w:numId w:val="2"/>
        </w:numPr>
      </w:pPr>
      <w:r w:rsidRPr="00A9371C">
        <w:t xml:space="preserve">Through coordinated governance, public and private stakeholders should work with standards development organizations to require a set of data elements in all individual identity query and record linking transactions. </w:t>
      </w:r>
    </w:p>
    <w:p w:rsidR="00D30EF8" w:rsidRPr="00D30EF8" w:rsidRDefault="00D30EF8" w:rsidP="00D30EF8">
      <w:pPr>
        <w:rPr>
          <w:bCs/>
        </w:rPr>
      </w:pPr>
      <w:r w:rsidRPr="00D30EF8">
        <w:rPr>
          <w:bCs/>
        </w:rPr>
        <w:t>[Hal Baker]</w:t>
      </w:r>
      <w:r>
        <w:rPr>
          <w:bCs/>
        </w:rPr>
        <w:t xml:space="preserve"> </w:t>
      </w:r>
      <w:r w:rsidRPr="00D30EF8">
        <w:rPr>
          <w:bCs/>
        </w:rPr>
        <w:t>2018-20</w:t>
      </w:r>
    </w:p>
    <w:p w:rsidR="00A62FEA" w:rsidRDefault="00A62FEA" w:rsidP="00C06303">
      <w:pPr>
        <w:rPr>
          <w:bCs/>
        </w:rPr>
      </w:pPr>
      <w:r>
        <w:t xml:space="preserve">[Larry Garber] </w:t>
      </w:r>
      <w:r w:rsidRPr="00A62FEA">
        <w:t>Keep</w:t>
      </w:r>
    </w:p>
    <w:p w:rsidR="00C06303" w:rsidRPr="00076807" w:rsidRDefault="00C06303" w:rsidP="00C06303">
      <w:r w:rsidRPr="00076807">
        <w:rPr>
          <w:bCs/>
        </w:rPr>
        <w:t xml:space="preserve">[John Blair] </w:t>
      </w:r>
      <w:r w:rsidR="005A740E" w:rsidRPr="005A740E">
        <w:rPr>
          <w:bCs/>
        </w:rPr>
        <w:t>Keep</w:t>
      </w:r>
    </w:p>
    <w:p w:rsidR="005A740E" w:rsidRPr="00A9371C" w:rsidRDefault="00076807" w:rsidP="005A740E">
      <w:r w:rsidRPr="00076807">
        <w:rPr>
          <w:bCs/>
        </w:rPr>
        <w:t>[Shelly Spiro]</w:t>
      </w:r>
      <w:r>
        <w:rPr>
          <w:bCs/>
        </w:rPr>
        <w:t xml:space="preserve"> </w:t>
      </w:r>
      <w:r w:rsidR="005A740E" w:rsidRPr="005A740E">
        <w:rPr>
          <w:bCs/>
        </w:rPr>
        <w:t>Keep</w:t>
      </w:r>
    </w:p>
    <w:p w:rsidR="005A72BB" w:rsidRDefault="005A72BB" w:rsidP="005A72BB">
      <w:r>
        <w:t>[Arien Malec]</w:t>
      </w:r>
      <w:r w:rsidR="00677C5F">
        <w:t xml:space="preserve"> </w:t>
      </w:r>
      <w:r w:rsidR="00677C5F" w:rsidRPr="00677C5F">
        <w:t>Same issues</w:t>
      </w:r>
    </w:p>
    <w:p w:rsidR="00677C5F" w:rsidRDefault="00677C5F" w:rsidP="00677C5F">
      <w:r>
        <w:t>[</w:t>
      </w:r>
      <w:r w:rsidRPr="00677C5F">
        <w:t>Margaret Donahue</w:t>
      </w:r>
      <w:r>
        <w:t>] Recommend move to 2018-2020:</w:t>
      </w:r>
    </w:p>
    <w:p w:rsidR="00677C5F" w:rsidRDefault="00677C5F" w:rsidP="00677C5F">
      <w:pPr>
        <w:pStyle w:val="ListParagraph"/>
        <w:numPr>
          <w:ilvl w:val="0"/>
          <w:numId w:val="22"/>
        </w:numPr>
      </w:pPr>
      <w:r>
        <w:t>Without a national health ID, a combination of attributes is required to perform identity matching to achieve an adequate success rate.</w:t>
      </w:r>
    </w:p>
    <w:p w:rsidR="00677C5F" w:rsidRDefault="00677C5F" w:rsidP="00677C5F">
      <w:pPr>
        <w:pStyle w:val="ListParagraph"/>
        <w:numPr>
          <w:ilvl w:val="0"/>
          <w:numId w:val="22"/>
        </w:numPr>
      </w:pPr>
      <w:r>
        <w:t>Public and private stakeholders currently do not use identical criteria for patient identity matching.</w:t>
      </w:r>
    </w:p>
    <w:p w:rsidR="00677C5F" w:rsidRDefault="00677C5F" w:rsidP="00677C5F">
      <w:pPr>
        <w:pStyle w:val="ListParagraph"/>
        <w:numPr>
          <w:ilvl w:val="0"/>
          <w:numId w:val="22"/>
        </w:numPr>
      </w:pPr>
      <w:r>
        <w:t>While the VA is moving to eliminate the use of SSN it is currently a required data element.</w:t>
      </w:r>
    </w:p>
    <w:p w:rsidR="00677C5F" w:rsidRDefault="00677C5F" w:rsidP="00677C5F">
      <w:pPr>
        <w:pStyle w:val="ListParagraph"/>
        <w:numPr>
          <w:ilvl w:val="0"/>
          <w:numId w:val="22"/>
        </w:numPr>
      </w:pPr>
      <w:r>
        <w:t>Standardization of a common minimum set of data elements will involve potentially substantial development effort, currently unplanned/funded.</w:t>
      </w:r>
    </w:p>
    <w:p w:rsidR="0002635D" w:rsidRDefault="00D30EF8" w:rsidP="0002635D">
      <w:r>
        <w:t xml:space="preserve"> </w:t>
      </w:r>
      <w:r w:rsidR="00723867">
        <w:t>[</w:t>
      </w:r>
      <w:r w:rsidR="00723867" w:rsidRPr="00723867">
        <w:t>Kate Kiefert</w:t>
      </w:r>
      <w:r w:rsidR="00723867">
        <w:t>]</w:t>
      </w:r>
      <w:r w:rsidR="005A38B4" w:rsidRPr="005A38B4">
        <w:t xml:space="preserve"> </w:t>
      </w:r>
      <w:r w:rsidR="0002635D">
        <w:t xml:space="preserve"> Keep 2015 – 2017 and identify which ones may need to adopt at a later stage. Start with those that have established a set of shared data elements. </w:t>
      </w:r>
    </w:p>
    <w:p w:rsidR="005A38B4" w:rsidRPr="005A38B4" w:rsidRDefault="0002635D" w:rsidP="0002635D">
      <w:r>
        <w:t>Identify and inform non-clinical health information SDOs in 2015-2017, require in 2018-2020</w:t>
      </w:r>
    </w:p>
    <w:p w:rsidR="005A38B4" w:rsidRDefault="005A38B4" w:rsidP="00723867"/>
    <w:p w:rsidR="00723867" w:rsidRPr="00076807" w:rsidRDefault="00723867" w:rsidP="00076807">
      <w:pPr>
        <w:rPr>
          <w:bCs/>
        </w:rPr>
      </w:pPr>
    </w:p>
    <w:p w:rsidR="00EA60F3" w:rsidRDefault="004B21FF" w:rsidP="00A9371C">
      <w:pPr>
        <w:numPr>
          <w:ilvl w:val="0"/>
          <w:numId w:val="2"/>
        </w:numPr>
      </w:pPr>
      <w:r w:rsidRPr="00A9371C">
        <w:t xml:space="preserve">Through coordinated governance, public and private stakeholders should establish and document best practices for the following processes: patient registration, patient verification of information and patient updates and corrections to information. </w:t>
      </w:r>
    </w:p>
    <w:p w:rsidR="00A62FEA" w:rsidRDefault="00D30EF8" w:rsidP="00C06303">
      <w:pPr>
        <w:rPr>
          <w:bCs/>
        </w:rPr>
      </w:pPr>
      <w:r w:rsidRPr="00D30EF8">
        <w:rPr>
          <w:bCs/>
        </w:rPr>
        <w:t>[Hal Baker]</w:t>
      </w:r>
      <w:r>
        <w:rPr>
          <w:bCs/>
        </w:rPr>
        <w:t xml:space="preserve"> </w:t>
      </w:r>
      <w:r w:rsidRPr="00D30EF8">
        <w:rPr>
          <w:bCs/>
        </w:rPr>
        <w:t>Remove.  Let the market figure this out.</w:t>
      </w:r>
      <w:r>
        <w:rPr>
          <w:bCs/>
        </w:rPr>
        <w:br/>
      </w:r>
      <w:r w:rsidR="00A62FEA">
        <w:br/>
        <w:t xml:space="preserve">[Larry Garber] </w:t>
      </w:r>
      <w:r w:rsidR="00A62FEA" w:rsidRPr="00A62FEA">
        <w:t>Keep</w:t>
      </w:r>
    </w:p>
    <w:p w:rsidR="00C06303" w:rsidRPr="004B21FF" w:rsidRDefault="00C06303" w:rsidP="00C06303">
      <w:r w:rsidRPr="004B21FF">
        <w:rPr>
          <w:bCs/>
        </w:rPr>
        <w:t xml:space="preserve">[John Blair] </w:t>
      </w:r>
      <w:r w:rsidR="005A740E" w:rsidRPr="005A740E">
        <w:rPr>
          <w:bCs/>
        </w:rPr>
        <w:t>Keep, but how would this be done? Furthermore, beyond documenting best practices, what are the plans for training and compliance</w:t>
      </w:r>
      <w:r w:rsidR="005A740E">
        <w:rPr>
          <w:bCs/>
        </w:rPr>
        <w:t>?</w:t>
      </w:r>
    </w:p>
    <w:p w:rsidR="005A740E" w:rsidRPr="00A9371C" w:rsidRDefault="005A740E" w:rsidP="005A740E">
      <w:r w:rsidRPr="00076807">
        <w:rPr>
          <w:bCs/>
        </w:rPr>
        <w:t>[Shelly Spiro</w:t>
      </w:r>
      <w:r>
        <w:rPr>
          <w:b/>
          <w:bCs/>
        </w:rPr>
        <w:t xml:space="preserve">] </w:t>
      </w:r>
      <w:r w:rsidRPr="005A740E">
        <w:rPr>
          <w:bCs/>
        </w:rPr>
        <w:t>Keep</w:t>
      </w:r>
    </w:p>
    <w:p w:rsidR="005A72BB" w:rsidRDefault="005A72BB" w:rsidP="005A72BB">
      <w:r>
        <w:lastRenderedPageBreak/>
        <w:t>[Arien Malec]</w:t>
      </w:r>
      <w:r w:rsidR="00677C5F">
        <w:t xml:space="preserve"> </w:t>
      </w:r>
      <w:r w:rsidR="00677C5F" w:rsidRPr="00677C5F">
        <w:t>Agree on best practices; however, documenting best practices without linking to payment and other key policies will not lead to upstream investments in clean data.</w:t>
      </w:r>
    </w:p>
    <w:p w:rsidR="00677C5F" w:rsidRDefault="00677C5F" w:rsidP="00677C5F">
      <w:r>
        <w:t>[</w:t>
      </w:r>
      <w:r w:rsidRPr="00677C5F">
        <w:t>Margaret Donahue</w:t>
      </w:r>
      <w:r>
        <w:t>]</w:t>
      </w:r>
      <w:r w:rsidRPr="00677C5F">
        <w:t xml:space="preserve"> </w:t>
      </w:r>
      <w:r>
        <w:t>Recommend remain in 2015-2017:</w:t>
      </w:r>
    </w:p>
    <w:p w:rsidR="00677C5F" w:rsidRDefault="00677C5F" w:rsidP="00677C5F">
      <w:pPr>
        <w:pStyle w:val="ListParagraph"/>
        <w:numPr>
          <w:ilvl w:val="0"/>
          <w:numId w:val="22"/>
        </w:numPr>
      </w:pPr>
      <w:r>
        <w:t>Assumes this action is analysis, documentation, coordination and agreement on best practices.</w:t>
      </w:r>
    </w:p>
    <w:p w:rsidR="00677C5F" w:rsidRDefault="00677C5F" w:rsidP="00677C5F">
      <w:pPr>
        <w:pStyle w:val="ListParagraph"/>
        <w:numPr>
          <w:ilvl w:val="0"/>
          <w:numId w:val="22"/>
        </w:numPr>
      </w:pPr>
      <w:r>
        <w:t>Must answer questions such as:</w:t>
      </w:r>
    </w:p>
    <w:p w:rsidR="00677C5F" w:rsidRDefault="00677C5F" w:rsidP="00677C5F">
      <w:pPr>
        <w:pStyle w:val="ListParagraph"/>
        <w:numPr>
          <w:ilvl w:val="1"/>
          <w:numId w:val="22"/>
        </w:numPr>
      </w:pPr>
      <w:r>
        <w:t xml:space="preserve">What would the allowed sources of corrections be if an individual claims inaccurate data in their record? </w:t>
      </w:r>
    </w:p>
    <w:p w:rsidR="00677C5F" w:rsidRDefault="00677C5F" w:rsidP="00677C5F">
      <w:pPr>
        <w:pStyle w:val="ListParagraph"/>
        <w:numPr>
          <w:ilvl w:val="1"/>
          <w:numId w:val="22"/>
        </w:numPr>
      </w:pPr>
      <w:r>
        <w:t>Should the provenance of the data define those that can change values for an individual or should any medical professional be permitted to do so?</w:t>
      </w:r>
    </w:p>
    <w:p w:rsidR="00677C5F" w:rsidRDefault="00677C5F" w:rsidP="00677C5F">
      <w:pPr>
        <w:pStyle w:val="ListParagraph"/>
        <w:numPr>
          <w:ilvl w:val="1"/>
          <w:numId w:val="22"/>
        </w:numPr>
      </w:pPr>
      <w:r>
        <w:t>How would such a permitted correction be propagated to all copies of the individuals exchanged record? Or would the individual have to track down all copies and have them individually corrected?</w:t>
      </w:r>
    </w:p>
    <w:p w:rsidR="00677C5F" w:rsidRDefault="00677C5F" w:rsidP="00677C5F">
      <w:pPr>
        <w:pStyle w:val="ListParagraph"/>
        <w:numPr>
          <w:ilvl w:val="1"/>
          <w:numId w:val="22"/>
        </w:numPr>
      </w:pPr>
      <w:r>
        <w:t>There is recognition of data entry during the registration process brings risk to the reliability of the identity information, but no mention of the need to associate a Level of Assurance (LOA) with a particular trait used for matching. National Standards defining what verification sources would be needed to assign LOA for a particular trait would be helpful in determining the reliability of that data, and could be used as another factor to improve the quality of matches.</w:t>
      </w:r>
    </w:p>
    <w:p w:rsidR="00677C5F" w:rsidRDefault="00677C5F" w:rsidP="00677C5F">
      <w:pPr>
        <w:pStyle w:val="ListParagraph"/>
        <w:numPr>
          <w:ilvl w:val="0"/>
          <w:numId w:val="22"/>
        </w:numPr>
      </w:pPr>
      <w:r>
        <w:t>Actual system changes to accommodate developed best practices will be deferred to post 2017.</w:t>
      </w:r>
    </w:p>
    <w:p w:rsidR="0002635D" w:rsidRDefault="00723867" w:rsidP="0002635D">
      <w:r>
        <w:t>[</w:t>
      </w:r>
      <w:r w:rsidRPr="00723867">
        <w:t>Kate Kiefert</w:t>
      </w:r>
      <w:r>
        <w:t>]</w:t>
      </w:r>
      <w:r w:rsidR="0002635D">
        <w:t xml:space="preserve"> Keep 2015 -2017 – current state of best practices</w:t>
      </w:r>
    </w:p>
    <w:p w:rsidR="00723867" w:rsidRDefault="0002635D" w:rsidP="0002635D">
      <w:r>
        <w:t>Expand for 2018 – 2020 for non-clinical processes</w:t>
      </w:r>
    </w:p>
    <w:p w:rsidR="00723867" w:rsidRPr="00A9371C" w:rsidRDefault="00723867" w:rsidP="00C06303"/>
    <w:p w:rsidR="00EA60F3" w:rsidRPr="00A9371C" w:rsidRDefault="004B21FF" w:rsidP="00A9371C">
      <w:pPr>
        <w:numPr>
          <w:ilvl w:val="0"/>
          <w:numId w:val="2"/>
        </w:numPr>
      </w:pPr>
      <w:r w:rsidRPr="00A9371C">
        <w:t xml:space="preserve">Through coordinated governance, public and private stakeholders should designate the API capabilities necessary to support individual identity search and individual identity linking transactions. </w:t>
      </w:r>
    </w:p>
    <w:p w:rsidR="00D30EF8" w:rsidRDefault="00D30EF8" w:rsidP="00A9371C">
      <w:pPr>
        <w:rPr>
          <w:bCs/>
        </w:rPr>
      </w:pPr>
      <w:r w:rsidRPr="00D30EF8">
        <w:rPr>
          <w:bCs/>
        </w:rPr>
        <w:t>[Hal Baker]</w:t>
      </w:r>
      <w:r w:rsidRPr="00C06303">
        <w:rPr>
          <w:bCs/>
        </w:rPr>
        <w:t xml:space="preserve"> </w:t>
      </w:r>
      <w:r w:rsidR="00A62FEA" w:rsidRPr="00A62FEA">
        <w:rPr>
          <w:bCs/>
        </w:rPr>
        <w:t>Keep, but move the requirement date for having this out to 2018-2020.  Designate by 2017.  Require by 2020</w:t>
      </w:r>
    </w:p>
    <w:p w:rsidR="00A62FEA" w:rsidRDefault="00A62FEA" w:rsidP="00A9371C">
      <w:pPr>
        <w:rPr>
          <w:bCs/>
        </w:rPr>
      </w:pPr>
      <w:r>
        <w:t xml:space="preserve">[Larry Garber] </w:t>
      </w:r>
      <w:r w:rsidRPr="00A62FEA">
        <w:t>Keep</w:t>
      </w:r>
    </w:p>
    <w:p w:rsidR="00C06303" w:rsidRDefault="00C06303" w:rsidP="00A9371C">
      <w:pPr>
        <w:rPr>
          <w:bCs/>
        </w:rPr>
      </w:pPr>
      <w:r w:rsidRPr="00C06303">
        <w:rPr>
          <w:bCs/>
        </w:rPr>
        <w:t xml:space="preserve">[John Blair] </w:t>
      </w:r>
      <w:r w:rsidR="005A740E" w:rsidRPr="005A740E">
        <w:rPr>
          <w:bCs/>
        </w:rPr>
        <w:t>Move to 2018-2020</w:t>
      </w:r>
    </w:p>
    <w:p w:rsidR="00FE55D5" w:rsidRPr="00A9371C" w:rsidRDefault="00076807" w:rsidP="00D30EF8">
      <w:r w:rsidRPr="00076807">
        <w:rPr>
          <w:bCs/>
        </w:rPr>
        <w:t>[Shelly Spiro</w:t>
      </w:r>
      <w:r>
        <w:rPr>
          <w:b/>
          <w:bCs/>
        </w:rPr>
        <w:t xml:space="preserve">] </w:t>
      </w:r>
      <w:r w:rsidR="005A740E" w:rsidRPr="005A740E">
        <w:rPr>
          <w:bCs/>
        </w:rPr>
        <w:t>Keep</w:t>
      </w:r>
    </w:p>
    <w:p w:rsidR="00D30EF8" w:rsidRDefault="00FB6784" w:rsidP="00A9371C">
      <w:pPr>
        <w:rPr>
          <w:bCs/>
        </w:rPr>
      </w:pPr>
      <w:r>
        <w:rPr>
          <w:bCs/>
        </w:rPr>
        <w:t xml:space="preserve">[Larry Garber] </w:t>
      </w:r>
      <w:r w:rsidR="005A72BB" w:rsidRPr="00A62FEA">
        <w:t>Keep</w:t>
      </w:r>
    </w:p>
    <w:p w:rsidR="005A72BB" w:rsidRDefault="005A72BB" w:rsidP="005A72BB">
      <w:r>
        <w:t>[Arien Malec]</w:t>
      </w:r>
      <w:r w:rsidR="00677C5F" w:rsidRPr="00677C5F">
        <w:rPr>
          <w:rFonts w:eastAsia="MS Mincho" w:hAnsi="Calibri" w:cs="Times New Roman"/>
          <w:bCs/>
          <w:color w:val="000000"/>
          <w:kern w:val="24"/>
          <w:sz w:val="24"/>
          <w:szCs w:val="24"/>
        </w:rPr>
        <w:t xml:space="preserve"> </w:t>
      </w:r>
      <w:proofErr w:type="gramStart"/>
      <w:r w:rsidR="00677C5F">
        <w:rPr>
          <w:rFonts w:eastAsia="MS Mincho" w:hAnsi="Calibri" w:cs="Times New Roman"/>
          <w:bCs/>
          <w:color w:val="000000"/>
          <w:kern w:val="24"/>
          <w:sz w:val="24"/>
          <w:szCs w:val="24"/>
        </w:rPr>
        <w:t>Already done.</w:t>
      </w:r>
      <w:proofErr w:type="gramEnd"/>
    </w:p>
    <w:p w:rsidR="00677C5F" w:rsidRDefault="00677C5F" w:rsidP="00677C5F">
      <w:r>
        <w:t>[</w:t>
      </w:r>
      <w:r w:rsidRPr="00677C5F">
        <w:t>Margaret Donahue</w:t>
      </w:r>
      <w:r>
        <w:t>] Recommend remain in 2015-2017:</w:t>
      </w:r>
    </w:p>
    <w:p w:rsidR="00677C5F" w:rsidRDefault="00677C5F" w:rsidP="00677C5F">
      <w:pPr>
        <w:pStyle w:val="ListParagraph"/>
        <w:numPr>
          <w:ilvl w:val="0"/>
          <w:numId w:val="22"/>
        </w:numPr>
      </w:pPr>
      <w:r>
        <w:lastRenderedPageBreak/>
        <w:t>ONC Interoperability Roadmap refers to two IHE-established profiles for identity matching: PIX/PDQ and XCPD.  Assume these API standards would remain in place.</w:t>
      </w:r>
    </w:p>
    <w:p w:rsidR="00677C5F" w:rsidRDefault="00677C5F" w:rsidP="00677C5F">
      <w:pPr>
        <w:pStyle w:val="ListParagraph"/>
        <w:numPr>
          <w:ilvl w:val="0"/>
          <w:numId w:val="22"/>
        </w:numPr>
      </w:pPr>
      <w:r>
        <w:t>Assumes this action requires analysis, documentation, coordination and agreement.</w:t>
      </w:r>
    </w:p>
    <w:p w:rsidR="00677C5F" w:rsidRDefault="00677C5F" w:rsidP="00677C5F">
      <w:pPr>
        <w:pStyle w:val="ListParagraph"/>
        <w:numPr>
          <w:ilvl w:val="0"/>
          <w:numId w:val="22"/>
        </w:numPr>
      </w:pPr>
      <w:r>
        <w:t>Any additional development would be deferred to post-2017.</w:t>
      </w:r>
    </w:p>
    <w:p w:rsidR="0002635D" w:rsidRDefault="00D30EF8" w:rsidP="0002635D">
      <w:r>
        <w:t xml:space="preserve"> </w:t>
      </w:r>
      <w:r w:rsidR="00723867">
        <w:t>[</w:t>
      </w:r>
      <w:r w:rsidR="00723867" w:rsidRPr="00723867">
        <w:t>Kate Kiefert</w:t>
      </w:r>
      <w:r w:rsidR="00723867">
        <w:t>]</w:t>
      </w:r>
      <w:r w:rsidR="0002635D">
        <w:t xml:space="preserve"> Keep 2015- 2017 - APIs </w:t>
      </w:r>
      <w:proofErr w:type="gramStart"/>
      <w:r w:rsidR="0002635D">
        <w:t>are</w:t>
      </w:r>
      <w:proofErr w:type="gramEnd"/>
      <w:r w:rsidR="0002635D">
        <w:t xml:space="preserve"> going to be crucial. Designating this early will help with success. Too dependent on EHR and HIE vendors if don’t identify capabilities of APIs.</w:t>
      </w:r>
    </w:p>
    <w:p w:rsidR="00723867" w:rsidRDefault="0002635D" w:rsidP="0002635D">
      <w:r>
        <w:t>Modify and update 2018- 2020 or continually</w:t>
      </w:r>
    </w:p>
    <w:p w:rsidR="00723867" w:rsidRDefault="00723867" w:rsidP="00BD277B"/>
    <w:p w:rsidR="00A9371C" w:rsidRDefault="00A9371C" w:rsidP="00A9371C">
      <w:r w:rsidRPr="00A9371C">
        <w:rPr>
          <w:b/>
          <w:bCs/>
        </w:rPr>
        <w:t>M2. Pilots and Further Study</w:t>
      </w:r>
      <w:r>
        <w:rPr>
          <w:b/>
          <w:bCs/>
        </w:rPr>
        <w:t xml:space="preserve"> </w:t>
      </w:r>
      <w:r>
        <w:t>2015-2017</w:t>
      </w:r>
    </w:p>
    <w:p w:rsidR="00EA60F3" w:rsidRDefault="004B21FF" w:rsidP="00A9371C">
      <w:pPr>
        <w:numPr>
          <w:ilvl w:val="0"/>
          <w:numId w:val="10"/>
        </w:numPr>
      </w:pPr>
      <w:r w:rsidRPr="00A9371C">
        <w:t>Through coordinated governance, public and private stakeholders should develop and pilot tools and technologies for establishing performance metrics for individual identity, query and internal individual matching/record linking.</w:t>
      </w:r>
    </w:p>
    <w:p w:rsidR="00D30EF8" w:rsidRDefault="00D30EF8" w:rsidP="00C06303">
      <w:pPr>
        <w:rPr>
          <w:bCs/>
        </w:rPr>
      </w:pPr>
      <w:r w:rsidRPr="00D30EF8">
        <w:rPr>
          <w:bCs/>
        </w:rPr>
        <w:t>[Hal Baker]</w:t>
      </w:r>
      <w:r w:rsidR="00A62FEA">
        <w:rPr>
          <w:bCs/>
        </w:rPr>
        <w:t xml:space="preserve"> </w:t>
      </w:r>
      <w:r w:rsidR="00A62FEA" w:rsidRPr="00A62FEA">
        <w:rPr>
          <w:bCs/>
        </w:rPr>
        <w:t xml:space="preserve">2018-2020.   I love the idea of performance metrics, but it will be very hard to establish the gold standard to which the accuracy of the tool is compared.  </w:t>
      </w:r>
    </w:p>
    <w:p w:rsidR="00A62FEA" w:rsidRDefault="00A62FEA" w:rsidP="00C06303">
      <w:pPr>
        <w:rPr>
          <w:bCs/>
        </w:rPr>
      </w:pPr>
      <w:r>
        <w:t xml:space="preserve">[Larry Garber] </w:t>
      </w:r>
      <w:r w:rsidRPr="00A62FEA">
        <w:t>Keep</w:t>
      </w:r>
      <w:r>
        <w:rPr>
          <w:bCs/>
        </w:rPr>
        <w:t xml:space="preserve"> </w:t>
      </w:r>
    </w:p>
    <w:p w:rsidR="00C06303" w:rsidRDefault="00D30EF8" w:rsidP="00C06303">
      <w:pPr>
        <w:rPr>
          <w:bCs/>
        </w:rPr>
      </w:pPr>
      <w:r>
        <w:rPr>
          <w:bCs/>
        </w:rPr>
        <w:t xml:space="preserve">[John Blair] </w:t>
      </w:r>
      <w:r w:rsidR="005A740E" w:rsidRPr="005A740E">
        <w:rPr>
          <w:bCs/>
        </w:rPr>
        <w:t>Move to 2018-2020</w:t>
      </w:r>
    </w:p>
    <w:p w:rsidR="004B21FF" w:rsidRDefault="00076807" w:rsidP="00D30EF8">
      <w:r w:rsidRPr="00076807">
        <w:rPr>
          <w:bCs/>
        </w:rPr>
        <w:t xml:space="preserve">[Shelly Spiro] </w:t>
      </w:r>
      <w:r w:rsidR="005A740E" w:rsidRPr="005A740E">
        <w:rPr>
          <w:bCs/>
        </w:rPr>
        <w:t>Keep</w:t>
      </w:r>
    </w:p>
    <w:p w:rsidR="005A72BB" w:rsidRDefault="005A72BB" w:rsidP="005A72BB">
      <w:r>
        <w:t>[Arien Malec]</w:t>
      </w:r>
      <w:r w:rsidR="00677C5F">
        <w:t xml:space="preserve"> </w:t>
      </w:r>
      <w:r w:rsidR="00677C5F" w:rsidRPr="00677C5F">
        <w:t>Not sure the value here, unless the thought is that the technology is bad.</w:t>
      </w:r>
    </w:p>
    <w:p w:rsidR="00677C5F" w:rsidRDefault="00677C5F" w:rsidP="00677C5F">
      <w:r>
        <w:t>[</w:t>
      </w:r>
      <w:r w:rsidRPr="00677C5F">
        <w:t>Margaret Donahue</w:t>
      </w:r>
      <w:r>
        <w:t>] Recommend Move to 2018-2020:</w:t>
      </w:r>
    </w:p>
    <w:p w:rsidR="00677C5F" w:rsidRDefault="00677C5F" w:rsidP="00677C5F">
      <w:pPr>
        <w:pStyle w:val="ListParagraph"/>
        <w:numPr>
          <w:ilvl w:val="0"/>
          <w:numId w:val="22"/>
        </w:numPr>
      </w:pPr>
      <w:r>
        <w:t xml:space="preserve">Implementation of metrics for standardized identity queries must necessarily be dependent on query data elements.  </w:t>
      </w:r>
    </w:p>
    <w:p w:rsidR="00677C5F" w:rsidRDefault="00677C5F" w:rsidP="00677C5F">
      <w:pPr>
        <w:pStyle w:val="ListParagraph"/>
        <w:numPr>
          <w:ilvl w:val="0"/>
          <w:numId w:val="22"/>
        </w:numPr>
      </w:pPr>
      <w:r>
        <w:t>So the standards must be in place prior to development and implementation of the associated metrics.</w:t>
      </w:r>
    </w:p>
    <w:p w:rsidR="0002635D" w:rsidRDefault="005A72BB" w:rsidP="0002635D">
      <w:r>
        <w:t xml:space="preserve"> </w:t>
      </w:r>
      <w:r w:rsidR="00723867">
        <w:t>[</w:t>
      </w:r>
      <w:r w:rsidR="00723867" w:rsidRPr="00723867">
        <w:t>Kate Kiefert</w:t>
      </w:r>
      <w:r w:rsidR="00723867">
        <w:t>]</w:t>
      </w:r>
      <w:r w:rsidR="005A38B4">
        <w:t xml:space="preserve"> </w:t>
      </w:r>
      <w:r w:rsidR="0002635D">
        <w:t xml:space="preserve">Keep 2015-2017, </w:t>
      </w:r>
    </w:p>
    <w:p w:rsidR="005A38B4" w:rsidRPr="005A38B4" w:rsidRDefault="0002635D" w:rsidP="0002635D">
      <w:r>
        <w:t>Modify, update, and keep testing in 2018-2020</w:t>
      </w:r>
    </w:p>
    <w:p w:rsidR="00723867" w:rsidRDefault="00723867" w:rsidP="00723867"/>
    <w:p w:rsidR="00723867" w:rsidRPr="00076807" w:rsidRDefault="00723867" w:rsidP="00076807">
      <w:pPr>
        <w:rPr>
          <w:bCs/>
        </w:rPr>
      </w:pPr>
    </w:p>
    <w:p w:rsidR="00EA60F3" w:rsidRDefault="004B21FF" w:rsidP="00A9371C">
      <w:pPr>
        <w:numPr>
          <w:ilvl w:val="0"/>
          <w:numId w:val="10"/>
        </w:numPr>
      </w:pPr>
      <w:r w:rsidRPr="00A9371C">
        <w:t>ONC will coordinate with industry stakeholders and other HHS initiatives to test scenarios that represent a variety of matching settings with the purpose of providing further direction for scalable solutions, standards and best practices.</w:t>
      </w:r>
    </w:p>
    <w:p w:rsidR="00D30EF8" w:rsidRDefault="00D30EF8" w:rsidP="00C06303">
      <w:pPr>
        <w:rPr>
          <w:bCs/>
        </w:rPr>
      </w:pPr>
      <w:r w:rsidRPr="00D30EF8">
        <w:rPr>
          <w:bCs/>
        </w:rPr>
        <w:lastRenderedPageBreak/>
        <w:t>[Hal Baker]</w:t>
      </w:r>
      <w:r w:rsidR="00A62FEA">
        <w:rPr>
          <w:bCs/>
        </w:rPr>
        <w:t xml:space="preserve"> </w:t>
      </w:r>
      <w:r w:rsidR="00A62FEA" w:rsidRPr="00A62FEA">
        <w:rPr>
          <w:bCs/>
        </w:rPr>
        <w:t>Keep, seems a first step necessary to looking at 1 immediately above</w:t>
      </w:r>
    </w:p>
    <w:p w:rsidR="00A62FEA" w:rsidRDefault="00A62FEA" w:rsidP="00A62FEA">
      <w:pPr>
        <w:rPr>
          <w:bCs/>
        </w:rPr>
      </w:pPr>
      <w:r>
        <w:t xml:space="preserve">[Larry Garber] </w:t>
      </w:r>
      <w:r w:rsidRPr="00A62FEA">
        <w:t>Keep</w:t>
      </w:r>
      <w:r>
        <w:rPr>
          <w:bCs/>
        </w:rPr>
        <w:t xml:space="preserve"> </w:t>
      </w:r>
    </w:p>
    <w:p w:rsidR="00C06303" w:rsidRDefault="00A62FEA" w:rsidP="00A62FEA">
      <w:pPr>
        <w:rPr>
          <w:bCs/>
        </w:rPr>
      </w:pPr>
      <w:r w:rsidRPr="00C06303">
        <w:rPr>
          <w:bCs/>
        </w:rPr>
        <w:t xml:space="preserve"> </w:t>
      </w:r>
      <w:r w:rsidR="00C06303" w:rsidRPr="00C06303">
        <w:rPr>
          <w:bCs/>
        </w:rPr>
        <w:t xml:space="preserve">[John Blair] </w:t>
      </w:r>
      <w:r w:rsidR="005A740E" w:rsidRPr="005A740E">
        <w:rPr>
          <w:bCs/>
        </w:rPr>
        <w:t>Keep</w:t>
      </w:r>
    </w:p>
    <w:p w:rsidR="000D2DB2" w:rsidRPr="000D2DB2" w:rsidRDefault="00076807" w:rsidP="00D30EF8">
      <w:pPr>
        <w:rPr>
          <w:bCs/>
        </w:rPr>
      </w:pPr>
      <w:r w:rsidRPr="00076807">
        <w:rPr>
          <w:bCs/>
        </w:rPr>
        <w:t xml:space="preserve">[Shelly Spiro] </w:t>
      </w:r>
      <w:r w:rsidR="005A740E" w:rsidRPr="005A740E">
        <w:rPr>
          <w:bCs/>
        </w:rPr>
        <w:t>Keep</w:t>
      </w:r>
    </w:p>
    <w:p w:rsidR="005A72BB" w:rsidRDefault="005A72BB" w:rsidP="005A72BB">
      <w:r>
        <w:t>[Arien Malec]</w:t>
      </w:r>
      <w:r w:rsidR="00677C5F">
        <w:t xml:space="preserve"> </w:t>
      </w:r>
      <w:r w:rsidR="00677C5F" w:rsidRPr="00677C5F">
        <w:t>Useful, if this results in a non-trivial test data set that could be used for machine learning or other approaches. If this is a trivial test data set, not so useful. Best data set would be a de-identified (e.g., perturbed) large data set.</w:t>
      </w:r>
    </w:p>
    <w:p w:rsidR="00677C5F" w:rsidRDefault="00677C5F" w:rsidP="00677C5F">
      <w:r>
        <w:t>[</w:t>
      </w:r>
      <w:r w:rsidRPr="00677C5F">
        <w:t>Margaret Donahue</w:t>
      </w:r>
      <w:r>
        <w:t>] Recommend remain in 2015-2017:</w:t>
      </w:r>
    </w:p>
    <w:p w:rsidR="00677C5F" w:rsidRDefault="00677C5F" w:rsidP="00677C5F">
      <w:pPr>
        <w:pStyle w:val="ListParagraph"/>
        <w:numPr>
          <w:ilvl w:val="0"/>
          <w:numId w:val="22"/>
        </w:numPr>
      </w:pPr>
      <w:r>
        <w:t xml:space="preserve">Implementation of test scenarios for standardized identity queries must necessarily be dependent on query data elements.  </w:t>
      </w:r>
    </w:p>
    <w:p w:rsidR="00677C5F" w:rsidRDefault="00677C5F" w:rsidP="00677C5F">
      <w:pPr>
        <w:pStyle w:val="ListParagraph"/>
        <w:numPr>
          <w:ilvl w:val="0"/>
          <w:numId w:val="22"/>
        </w:numPr>
      </w:pPr>
      <w:r>
        <w:t>So the standards must be in place prior to development and implementation of the associated test scenarios.</w:t>
      </w:r>
    </w:p>
    <w:p w:rsidR="0002635D" w:rsidRDefault="005A72BB" w:rsidP="0002635D">
      <w:r>
        <w:t xml:space="preserve"> </w:t>
      </w:r>
      <w:r w:rsidR="00723867">
        <w:t>[</w:t>
      </w:r>
      <w:r w:rsidR="00723867" w:rsidRPr="00723867">
        <w:t>Kate Kiefert</w:t>
      </w:r>
      <w:r w:rsidR="00723867">
        <w:t>]</w:t>
      </w:r>
      <w:r w:rsidR="005A38B4">
        <w:t xml:space="preserve"> </w:t>
      </w:r>
      <w:r w:rsidR="0002635D">
        <w:t xml:space="preserve"> Keep 2015-2017, </w:t>
      </w:r>
      <w:r w:rsidR="0002635D">
        <w:br/>
        <w:t>Modify, update, and keep testing in 2018-2020</w:t>
      </w:r>
    </w:p>
    <w:p w:rsidR="00723867" w:rsidRDefault="0002635D" w:rsidP="0002635D">
      <w:r>
        <w:t xml:space="preserve">Some HHS initiatives may need to prepare for variety of matching settings in 2015-2017 then be able to test in 2018-2020. </w:t>
      </w:r>
      <w:r>
        <w:br/>
        <w:t>Recommend/require in HHS initiatives 2018-2020</w:t>
      </w:r>
      <w:r>
        <w:br/>
        <w:t>Require in HHS initiatives 2021-2024</w:t>
      </w:r>
    </w:p>
    <w:p w:rsidR="004B21FF" w:rsidRPr="00A9371C" w:rsidRDefault="004B21FF" w:rsidP="00C06303"/>
    <w:p w:rsidR="00EA60F3" w:rsidRDefault="004B21FF" w:rsidP="00A9371C">
      <w:pPr>
        <w:numPr>
          <w:ilvl w:val="0"/>
          <w:numId w:val="10"/>
        </w:numPr>
      </w:pPr>
      <w:r w:rsidRPr="00A9371C">
        <w:t>ONC will coordinate with industry stakeholders to study voluntary collection of additional identity attributes, which may include biometric technologies, cell phone number, email address, etc.</w:t>
      </w:r>
    </w:p>
    <w:p w:rsidR="00D30EF8" w:rsidRDefault="00D30EF8" w:rsidP="00C06303">
      <w:pPr>
        <w:rPr>
          <w:bCs/>
        </w:rPr>
      </w:pPr>
      <w:r w:rsidRPr="00D30EF8">
        <w:rPr>
          <w:bCs/>
        </w:rPr>
        <w:t>[Hal Baker]</w:t>
      </w:r>
      <w:r w:rsidR="00A62FEA">
        <w:rPr>
          <w:bCs/>
        </w:rPr>
        <w:t xml:space="preserve"> </w:t>
      </w:r>
      <w:r w:rsidR="00A62FEA" w:rsidRPr="00A62FEA">
        <w:rPr>
          <w:bCs/>
        </w:rPr>
        <w:t>keep</w:t>
      </w:r>
    </w:p>
    <w:p w:rsidR="00A62FEA" w:rsidRDefault="00A62FEA" w:rsidP="00A62FEA">
      <w:pPr>
        <w:rPr>
          <w:bCs/>
        </w:rPr>
      </w:pPr>
      <w:r>
        <w:t xml:space="preserve">[Larry Garber] </w:t>
      </w:r>
      <w:r w:rsidRPr="00A62FEA">
        <w:t>Keep</w:t>
      </w:r>
      <w:r>
        <w:rPr>
          <w:bCs/>
        </w:rPr>
        <w:t xml:space="preserve"> </w:t>
      </w:r>
    </w:p>
    <w:p w:rsidR="00C06303" w:rsidRDefault="00C06303" w:rsidP="00A62FEA">
      <w:pPr>
        <w:rPr>
          <w:bCs/>
        </w:rPr>
      </w:pPr>
      <w:r w:rsidRPr="00C06303">
        <w:rPr>
          <w:bCs/>
        </w:rPr>
        <w:t xml:space="preserve">[John Blair] </w:t>
      </w:r>
      <w:r w:rsidR="005A740E" w:rsidRPr="005A740E">
        <w:rPr>
          <w:bCs/>
        </w:rPr>
        <w:t>Keep</w:t>
      </w:r>
    </w:p>
    <w:p w:rsidR="000D2DB2" w:rsidRPr="00076807" w:rsidRDefault="00076807" w:rsidP="00D30EF8">
      <w:pPr>
        <w:rPr>
          <w:bCs/>
        </w:rPr>
      </w:pPr>
      <w:r w:rsidRPr="00076807">
        <w:rPr>
          <w:bCs/>
        </w:rPr>
        <w:t xml:space="preserve">[Shelly Spiro] </w:t>
      </w:r>
      <w:r w:rsidR="005A740E" w:rsidRPr="005A740E">
        <w:rPr>
          <w:bCs/>
        </w:rPr>
        <w:t>Keep</w:t>
      </w:r>
    </w:p>
    <w:p w:rsidR="005A72BB" w:rsidRDefault="005A72BB" w:rsidP="005A72BB">
      <w:r>
        <w:t>[Arien Malec]</w:t>
      </w:r>
      <w:r w:rsidR="00677C5F">
        <w:t xml:space="preserve"> </w:t>
      </w:r>
      <w:r w:rsidR="00677C5F" w:rsidRPr="00677C5F">
        <w:t>Suggest combining with 7 in previous section</w:t>
      </w:r>
    </w:p>
    <w:p w:rsidR="00677C5F" w:rsidRDefault="00677C5F" w:rsidP="00677C5F">
      <w:r>
        <w:t>[</w:t>
      </w:r>
      <w:r w:rsidRPr="00677C5F">
        <w:t>Margaret Donahue</w:t>
      </w:r>
      <w:r>
        <w:t>] Recommend remain in 2015-2017:</w:t>
      </w:r>
    </w:p>
    <w:p w:rsidR="00677C5F" w:rsidRDefault="00677C5F" w:rsidP="00677C5F">
      <w:pPr>
        <w:pStyle w:val="ListParagraph"/>
        <w:numPr>
          <w:ilvl w:val="0"/>
          <w:numId w:val="22"/>
        </w:numPr>
      </w:pPr>
      <w:r>
        <w:t>ONC and industry will have 3 years to study voluntary collection of additional identity attributes.</w:t>
      </w:r>
    </w:p>
    <w:p w:rsidR="00677C5F" w:rsidRDefault="00677C5F" w:rsidP="00677C5F">
      <w:pPr>
        <w:pStyle w:val="ListParagraph"/>
        <w:numPr>
          <w:ilvl w:val="0"/>
          <w:numId w:val="22"/>
        </w:numPr>
      </w:pPr>
      <w:r>
        <w:t>Assumes this action requires analysis, documentation, coordination and agreement.</w:t>
      </w:r>
    </w:p>
    <w:p w:rsidR="00677C5F" w:rsidRDefault="00677C5F" w:rsidP="00677C5F">
      <w:pPr>
        <w:pStyle w:val="ListParagraph"/>
        <w:numPr>
          <w:ilvl w:val="0"/>
          <w:numId w:val="22"/>
        </w:numPr>
      </w:pPr>
      <w:r>
        <w:t>Any additional development would be deferred to post-2017.</w:t>
      </w:r>
    </w:p>
    <w:p w:rsidR="005A38B4" w:rsidRPr="005A38B4" w:rsidRDefault="005A72BB" w:rsidP="005A72BB">
      <w:r>
        <w:lastRenderedPageBreak/>
        <w:t xml:space="preserve"> </w:t>
      </w:r>
      <w:r w:rsidR="00723867">
        <w:t>[</w:t>
      </w:r>
      <w:r w:rsidR="00723867" w:rsidRPr="00723867">
        <w:t>Kate Kiefert</w:t>
      </w:r>
      <w:r w:rsidR="00723867">
        <w:t>]</w:t>
      </w:r>
      <w:r w:rsidR="005A38B4">
        <w:t xml:space="preserve"> </w:t>
      </w:r>
      <w:r w:rsidR="005A38B4" w:rsidRPr="005A38B4">
        <w:t xml:space="preserve"> </w:t>
      </w:r>
      <w:r w:rsidR="0002635D" w:rsidRPr="0002635D">
        <w:t>Keep, but partner with #2</w:t>
      </w:r>
    </w:p>
    <w:p w:rsidR="00723867" w:rsidRDefault="00723867" w:rsidP="00723867"/>
    <w:p w:rsidR="004B21FF" w:rsidRPr="00A9371C" w:rsidRDefault="004B21FF" w:rsidP="00076807"/>
    <w:p w:rsidR="004B21FF" w:rsidRDefault="004B21FF" w:rsidP="00A9371C">
      <w:pPr>
        <w:rPr>
          <w:b/>
          <w:bCs/>
        </w:rPr>
      </w:pPr>
    </w:p>
    <w:p w:rsidR="00A9371C" w:rsidRDefault="00A9371C" w:rsidP="00A9371C">
      <w:pPr>
        <w:rPr>
          <w:b/>
          <w:bCs/>
        </w:rPr>
      </w:pPr>
      <w:r w:rsidRPr="00A9371C">
        <w:rPr>
          <w:b/>
          <w:bCs/>
        </w:rPr>
        <w:t>M3. Adoption</w:t>
      </w:r>
      <w:r w:rsidR="00C06303">
        <w:rPr>
          <w:b/>
          <w:bCs/>
        </w:rPr>
        <w:t xml:space="preserve"> </w:t>
      </w:r>
      <w:r w:rsidR="00C06303">
        <w:t>2015-2017</w:t>
      </w:r>
    </w:p>
    <w:p w:rsidR="00EA60F3" w:rsidRDefault="004B21FF" w:rsidP="00C06303">
      <w:pPr>
        <w:numPr>
          <w:ilvl w:val="0"/>
          <w:numId w:val="15"/>
        </w:numPr>
      </w:pPr>
      <w:r w:rsidRPr="00C06303">
        <w:t>ONC among other stakeholders should begin coordination and dissemination of best practices on identity matching.</w:t>
      </w:r>
    </w:p>
    <w:p w:rsidR="00D30EF8" w:rsidRDefault="00D30EF8" w:rsidP="00C06303">
      <w:pPr>
        <w:rPr>
          <w:bCs/>
        </w:rPr>
      </w:pPr>
      <w:r w:rsidRPr="00D30EF8">
        <w:rPr>
          <w:bCs/>
        </w:rPr>
        <w:t>[Hal Baker]</w:t>
      </w:r>
      <w:r w:rsidR="00A62FEA">
        <w:rPr>
          <w:bCs/>
        </w:rPr>
        <w:t xml:space="preserve"> </w:t>
      </w:r>
      <w:r w:rsidR="00A62FEA" w:rsidRPr="00A62FEA">
        <w:rPr>
          <w:bCs/>
        </w:rPr>
        <w:t>Keep, suspect coordination by 2017 and dissemination by 2020</w:t>
      </w:r>
    </w:p>
    <w:p w:rsidR="00A62FEA" w:rsidRDefault="00A62FEA" w:rsidP="00A62FEA">
      <w:pPr>
        <w:rPr>
          <w:bCs/>
        </w:rPr>
      </w:pPr>
      <w:r>
        <w:t xml:space="preserve">[Larry Garber] </w:t>
      </w:r>
      <w:r w:rsidRPr="00A62FEA">
        <w:t>Keep</w:t>
      </w:r>
      <w:r>
        <w:rPr>
          <w:bCs/>
        </w:rPr>
        <w:t xml:space="preserve"> </w:t>
      </w:r>
    </w:p>
    <w:p w:rsidR="00C06303" w:rsidRDefault="00C06303" w:rsidP="00C06303">
      <w:pPr>
        <w:rPr>
          <w:bCs/>
        </w:rPr>
      </w:pPr>
      <w:r w:rsidRPr="00C06303">
        <w:rPr>
          <w:bCs/>
        </w:rPr>
        <w:t xml:space="preserve">[John Blair] </w:t>
      </w:r>
      <w:r w:rsidR="005A740E" w:rsidRPr="005A740E">
        <w:rPr>
          <w:bCs/>
        </w:rPr>
        <w:t>Keep</w:t>
      </w:r>
    </w:p>
    <w:p w:rsidR="004B21FF" w:rsidRDefault="00076807" w:rsidP="00D30EF8">
      <w:r w:rsidRPr="00076807">
        <w:rPr>
          <w:bCs/>
        </w:rPr>
        <w:t>[Shelly Spiro]</w:t>
      </w:r>
      <w:r>
        <w:rPr>
          <w:bCs/>
        </w:rPr>
        <w:t xml:space="preserve"> </w:t>
      </w:r>
      <w:r w:rsidR="005A740E" w:rsidRPr="005A740E">
        <w:rPr>
          <w:bCs/>
        </w:rPr>
        <w:t>Keep</w:t>
      </w:r>
    </w:p>
    <w:p w:rsidR="005A72BB" w:rsidRPr="00677C5F" w:rsidRDefault="005A72BB" w:rsidP="005A72BB">
      <w:pPr>
        <w:rPr>
          <w:b/>
        </w:rPr>
      </w:pPr>
      <w:r>
        <w:t>[Arien Malec]</w:t>
      </w:r>
      <w:r w:rsidR="00677C5F">
        <w:t xml:space="preserve"> </w:t>
      </w:r>
      <w:r w:rsidR="00677C5F" w:rsidRPr="00677C5F">
        <w:t>Hey, if you have the best practices and are keeping them to yourselves, stop that.</w:t>
      </w:r>
    </w:p>
    <w:p w:rsidR="0002635D" w:rsidRDefault="00677C5F" w:rsidP="0002635D">
      <w:r>
        <w:t>[</w:t>
      </w:r>
      <w:r w:rsidRPr="00677C5F">
        <w:t>Margaret Donahue</w:t>
      </w:r>
      <w:r>
        <w:t>]</w:t>
      </w:r>
      <w:r w:rsidR="0002635D">
        <w:t xml:space="preserve"> Recommend remain in 2015-2017</w:t>
      </w:r>
    </w:p>
    <w:p w:rsidR="0002635D" w:rsidRDefault="0002635D" w:rsidP="0002635D">
      <w:pPr>
        <w:pStyle w:val="ListParagraph"/>
        <w:numPr>
          <w:ilvl w:val="0"/>
          <w:numId w:val="22"/>
        </w:numPr>
      </w:pPr>
      <w:r>
        <w:t>ONC and industry will have 3 years to coordinate and disseminate best practices on identity matching.</w:t>
      </w:r>
    </w:p>
    <w:p w:rsidR="0002635D" w:rsidRDefault="0002635D" w:rsidP="0002635D">
      <w:pPr>
        <w:pStyle w:val="ListParagraph"/>
        <w:numPr>
          <w:ilvl w:val="0"/>
          <w:numId w:val="22"/>
        </w:numPr>
      </w:pPr>
      <w:r>
        <w:t>This correlates with the time period for determination of best practices on identity matching.</w:t>
      </w:r>
    </w:p>
    <w:p w:rsidR="00677C5F" w:rsidRDefault="0002635D" w:rsidP="0002635D">
      <w:pPr>
        <w:pStyle w:val="ListParagraph"/>
        <w:numPr>
          <w:ilvl w:val="0"/>
          <w:numId w:val="22"/>
        </w:numPr>
      </w:pPr>
      <w:r>
        <w:t>Assumes this action requires analysis, documentation, coordination and agreement.</w:t>
      </w:r>
    </w:p>
    <w:p w:rsidR="005A38B4" w:rsidRPr="005A38B4" w:rsidRDefault="005A72BB" w:rsidP="005A72BB">
      <w:r>
        <w:t xml:space="preserve"> </w:t>
      </w:r>
      <w:r w:rsidR="00723867">
        <w:t>[</w:t>
      </w:r>
      <w:r w:rsidR="00723867" w:rsidRPr="00723867">
        <w:t>Kate Kiefert</w:t>
      </w:r>
      <w:r w:rsidR="00723867">
        <w:t>]</w:t>
      </w:r>
      <w:r w:rsidR="005A38B4">
        <w:t xml:space="preserve"> </w:t>
      </w:r>
      <w:r w:rsidR="005A38B4" w:rsidRPr="005A38B4">
        <w:t xml:space="preserve"> </w:t>
      </w:r>
      <w:r w:rsidR="0002635D" w:rsidRPr="0002635D">
        <w:t xml:space="preserve">Keep for the first test scenarios, expand for 2018 – 2020, </w:t>
      </w:r>
      <w:proofErr w:type="gramStart"/>
      <w:r w:rsidR="0002635D" w:rsidRPr="0002635D">
        <w:t>continue</w:t>
      </w:r>
      <w:proofErr w:type="gramEnd"/>
      <w:r w:rsidR="0002635D" w:rsidRPr="0002635D">
        <w:t xml:space="preserve"> for 2021 – 2024</w:t>
      </w:r>
    </w:p>
    <w:p w:rsidR="00723867" w:rsidRPr="00C06303" w:rsidRDefault="00723867" w:rsidP="000D2DB2"/>
    <w:p w:rsidR="00C06303" w:rsidRPr="00C06303" w:rsidRDefault="00C06303" w:rsidP="00A9371C">
      <w:pPr>
        <w:rPr>
          <w:sz w:val="24"/>
        </w:rPr>
      </w:pPr>
    </w:p>
    <w:sectPr w:rsidR="00C06303" w:rsidRPr="00C06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93A"/>
    <w:multiLevelType w:val="hybridMultilevel"/>
    <w:tmpl w:val="D5CA3D26"/>
    <w:lvl w:ilvl="0" w:tplc="3A90F90C">
      <w:start w:val="2"/>
      <w:numFmt w:val="decimal"/>
      <w:lvlText w:val="%1."/>
      <w:lvlJc w:val="left"/>
      <w:pPr>
        <w:tabs>
          <w:tab w:val="num" w:pos="720"/>
        </w:tabs>
        <w:ind w:left="720" w:hanging="360"/>
      </w:pPr>
    </w:lvl>
    <w:lvl w:ilvl="1" w:tplc="FAC4C80E" w:tentative="1">
      <w:start w:val="1"/>
      <w:numFmt w:val="decimal"/>
      <w:lvlText w:val="%2."/>
      <w:lvlJc w:val="left"/>
      <w:pPr>
        <w:tabs>
          <w:tab w:val="num" w:pos="1440"/>
        </w:tabs>
        <w:ind w:left="1440" w:hanging="360"/>
      </w:pPr>
    </w:lvl>
    <w:lvl w:ilvl="2" w:tplc="4E22EBE2" w:tentative="1">
      <w:start w:val="1"/>
      <w:numFmt w:val="decimal"/>
      <w:lvlText w:val="%3."/>
      <w:lvlJc w:val="left"/>
      <w:pPr>
        <w:tabs>
          <w:tab w:val="num" w:pos="2160"/>
        </w:tabs>
        <w:ind w:left="2160" w:hanging="360"/>
      </w:pPr>
    </w:lvl>
    <w:lvl w:ilvl="3" w:tplc="0546B872" w:tentative="1">
      <w:start w:val="1"/>
      <w:numFmt w:val="decimal"/>
      <w:lvlText w:val="%4."/>
      <w:lvlJc w:val="left"/>
      <w:pPr>
        <w:tabs>
          <w:tab w:val="num" w:pos="2880"/>
        </w:tabs>
        <w:ind w:left="2880" w:hanging="360"/>
      </w:pPr>
    </w:lvl>
    <w:lvl w:ilvl="4" w:tplc="5DE21B6A" w:tentative="1">
      <w:start w:val="1"/>
      <w:numFmt w:val="decimal"/>
      <w:lvlText w:val="%5."/>
      <w:lvlJc w:val="left"/>
      <w:pPr>
        <w:tabs>
          <w:tab w:val="num" w:pos="3600"/>
        </w:tabs>
        <w:ind w:left="3600" w:hanging="360"/>
      </w:pPr>
    </w:lvl>
    <w:lvl w:ilvl="5" w:tplc="2278A3B6" w:tentative="1">
      <w:start w:val="1"/>
      <w:numFmt w:val="decimal"/>
      <w:lvlText w:val="%6."/>
      <w:lvlJc w:val="left"/>
      <w:pPr>
        <w:tabs>
          <w:tab w:val="num" w:pos="4320"/>
        </w:tabs>
        <w:ind w:left="4320" w:hanging="360"/>
      </w:pPr>
    </w:lvl>
    <w:lvl w:ilvl="6" w:tplc="E6E80450" w:tentative="1">
      <w:start w:val="1"/>
      <w:numFmt w:val="decimal"/>
      <w:lvlText w:val="%7."/>
      <w:lvlJc w:val="left"/>
      <w:pPr>
        <w:tabs>
          <w:tab w:val="num" w:pos="5040"/>
        </w:tabs>
        <w:ind w:left="5040" w:hanging="360"/>
      </w:pPr>
    </w:lvl>
    <w:lvl w:ilvl="7" w:tplc="D840C580" w:tentative="1">
      <w:start w:val="1"/>
      <w:numFmt w:val="decimal"/>
      <w:lvlText w:val="%8."/>
      <w:lvlJc w:val="left"/>
      <w:pPr>
        <w:tabs>
          <w:tab w:val="num" w:pos="5760"/>
        </w:tabs>
        <w:ind w:left="5760" w:hanging="360"/>
      </w:pPr>
    </w:lvl>
    <w:lvl w:ilvl="8" w:tplc="3316517C" w:tentative="1">
      <w:start w:val="1"/>
      <w:numFmt w:val="decimal"/>
      <w:lvlText w:val="%9."/>
      <w:lvlJc w:val="left"/>
      <w:pPr>
        <w:tabs>
          <w:tab w:val="num" w:pos="6480"/>
        </w:tabs>
        <w:ind w:left="6480" w:hanging="360"/>
      </w:pPr>
    </w:lvl>
  </w:abstractNum>
  <w:abstractNum w:abstractNumId="1">
    <w:nsid w:val="03C4318E"/>
    <w:multiLevelType w:val="hybridMultilevel"/>
    <w:tmpl w:val="A984BE24"/>
    <w:lvl w:ilvl="0" w:tplc="187E0D34">
      <w:start w:val="4"/>
      <w:numFmt w:val="decimal"/>
      <w:lvlText w:val="%1."/>
      <w:lvlJc w:val="left"/>
      <w:pPr>
        <w:tabs>
          <w:tab w:val="num" w:pos="720"/>
        </w:tabs>
        <w:ind w:left="720" w:hanging="360"/>
      </w:pPr>
    </w:lvl>
    <w:lvl w:ilvl="1" w:tplc="F0489628" w:tentative="1">
      <w:start w:val="1"/>
      <w:numFmt w:val="decimal"/>
      <w:lvlText w:val="%2."/>
      <w:lvlJc w:val="left"/>
      <w:pPr>
        <w:tabs>
          <w:tab w:val="num" w:pos="1440"/>
        </w:tabs>
        <w:ind w:left="1440" w:hanging="360"/>
      </w:pPr>
    </w:lvl>
    <w:lvl w:ilvl="2" w:tplc="FFA8772C" w:tentative="1">
      <w:start w:val="1"/>
      <w:numFmt w:val="decimal"/>
      <w:lvlText w:val="%3."/>
      <w:lvlJc w:val="left"/>
      <w:pPr>
        <w:tabs>
          <w:tab w:val="num" w:pos="2160"/>
        </w:tabs>
        <w:ind w:left="2160" w:hanging="360"/>
      </w:pPr>
    </w:lvl>
    <w:lvl w:ilvl="3" w:tplc="4140A794" w:tentative="1">
      <w:start w:val="1"/>
      <w:numFmt w:val="decimal"/>
      <w:lvlText w:val="%4."/>
      <w:lvlJc w:val="left"/>
      <w:pPr>
        <w:tabs>
          <w:tab w:val="num" w:pos="2880"/>
        </w:tabs>
        <w:ind w:left="2880" w:hanging="360"/>
      </w:pPr>
    </w:lvl>
    <w:lvl w:ilvl="4" w:tplc="5FD02164" w:tentative="1">
      <w:start w:val="1"/>
      <w:numFmt w:val="decimal"/>
      <w:lvlText w:val="%5."/>
      <w:lvlJc w:val="left"/>
      <w:pPr>
        <w:tabs>
          <w:tab w:val="num" w:pos="3600"/>
        </w:tabs>
        <w:ind w:left="3600" w:hanging="360"/>
      </w:pPr>
    </w:lvl>
    <w:lvl w:ilvl="5" w:tplc="79041E60" w:tentative="1">
      <w:start w:val="1"/>
      <w:numFmt w:val="decimal"/>
      <w:lvlText w:val="%6."/>
      <w:lvlJc w:val="left"/>
      <w:pPr>
        <w:tabs>
          <w:tab w:val="num" w:pos="4320"/>
        </w:tabs>
        <w:ind w:left="4320" w:hanging="360"/>
      </w:pPr>
    </w:lvl>
    <w:lvl w:ilvl="6" w:tplc="C74418DE" w:tentative="1">
      <w:start w:val="1"/>
      <w:numFmt w:val="decimal"/>
      <w:lvlText w:val="%7."/>
      <w:lvlJc w:val="left"/>
      <w:pPr>
        <w:tabs>
          <w:tab w:val="num" w:pos="5040"/>
        </w:tabs>
        <w:ind w:left="5040" w:hanging="360"/>
      </w:pPr>
    </w:lvl>
    <w:lvl w:ilvl="7" w:tplc="788AA950" w:tentative="1">
      <w:start w:val="1"/>
      <w:numFmt w:val="decimal"/>
      <w:lvlText w:val="%8."/>
      <w:lvlJc w:val="left"/>
      <w:pPr>
        <w:tabs>
          <w:tab w:val="num" w:pos="5760"/>
        </w:tabs>
        <w:ind w:left="5760" w:hanging="360"/>
      </w:pPr>
    </w:lvl>
    <w:lvl w:ilvl="8" w:tplc="FA8E9ED0" w:tentative="1">
      <w:start w:val="1"/>
      <w:numFmt w:val="decimal"/>
      <w:lvlText w:val="%9."/>
      <w:lvlJc w:val="left"/>
      <w:pPr>
        <w:tabs>
          <w:tab w:val="num" w:pos="6480"/>
        </w:tabs>
        <w:ind w:left="6480" w:hanging="360"/>
      </w:pPr>
    </w:lvl>
  </w:abstractNum>
  <w:abstractNum w:abstractNumId="2">
    <w:nsid w:val="066A4B49"/>
    <w:multiLevelType w:val="hybridMultilevel"/>
    <w:tmpl w:val="F9642028"/>
    <w:lvl w:ilvl="0" w:tplc="EBA6FEB2">
      <w:start w:val="2"/>
      <w:numFmt w:val="decimal"/>
      <w:lvlText w:val="%1."/>
      <w:lvlJc w:val="left"/>
      <w:pPr>
        <w:tabs>
          <w:tab w:val="num" w:pos="720"/>
        </w:tabs>
        <w:ind w:left="720" w:hanging="360"/>
      </w:pPr>
    </w:lvl>
    <w:lvl w:ilvl="1" w:tplc="AE6AB394" w:tentative="1">
      <w:start w:val="1"/>
      <w:numFmt w:val="decimal"/>
      <w:lvlText w:val="%2."/>
      <w:lvlJc w:val="left"/>
      <w:pPr>
        <w:tabs>
          <w:tab w:val="num" w:pos="1440"/>
        </w:tabs>
        <w:ind w:left="1440" w:hanging="360"/>
      </w:pPr>
    </w:lvl>
    <w:lvl w:ilvl="2" w:tplc="C9FA3516" w:tentative="1">
      <w:start w:val="1"/>
      <w:numFmt w:val="decimal"/>
      <w:lvlText w:val="%3."/>
      <w:lvlJc w:val="left"/>
      <w:pPr>
        <w:tabs>
          <w:tab w:val="num" w:pos="2160"/>
        </w:tabs>
        <w:ind w:left="2160" w:hanging="360"/>
      </w:pPr>
    </w:lvl>
    <w:lvl w:ilvl="3" w:tplc="115C6F06" w:tentative="1">
      <w:start w:val="1"/>
      <w:numFmt w:val="decimal"/>
      <w:lvlText w:val="%4."/>
      <w:lvlJc w:val="left"/>
      <w:pPr>
        <w:tabs>
          <w:tab w:val="num" w:pos="2880"/>
        </w:tabs>
        <w:ind w:left="2880" w:hanging="360"/>
      </w:pPr>
    </w:lvl>
    <w:lvl w:ilvl="4" w:tplc="9366165A" w:tentative="1">
      <w:start w:val="1"/>
      <w:numFmt w:val="decimal"/>
      <w:lvlText w:val="%5."/>
      <w:lvlJc w:val="left"/>
      <w:pPr>
        <w:tabs>
          <w:tab w:val="num" w:pos="3600"/>
        </w:tabs>
        <w:ind w:left="3600" w:hanging="360"/>
      </w:pPr>
    </w:lvl>
    <w:lvl w:ilvl="5" w:tplc="CDBC520E" w:tentative="1">
      <w:start w:val="1"/>
      <w:numFmt w:val="decimal"/>
      <w:lvlText w:val="%6."/>
      <w:lvlJc w:val="left"/>
      <w:pPr>
        <w:tabs>
          <w:tab w:val="num" w:pos="4320"/>
        </w:tabs>
        <w:ind w:left="4320" w:hanging="360"/>
      </w:pPr>
    </w:lvl>
    <w:lvl w:ilvl="6" w:tplc="5156CDE8" w:tentative="1">
      <w:start w:val="1"/>
      <w:numFmt w:val="decimal"/>
      <w:lvlText w:val="%7."/>
      <w:lvlJc w:val="left"/>
      <w:pPr>
        <w:tabs>
          <w:tab w:val="num" w:pos="5040"/>
        </w:tabs>
        <w:ind w:left="5040" w:hanging="360"/>
      </w:pPr>
    </w:lvl>
    <w:lvl w:ilvl="7" w:tplc="B8648C54" w:tentative="1">
      <w:start w:val="1"/>
      <w:numFmt w:val="decimal"/>
      <w:lvlText w:val="%8."/>
      <w:lvlJc w:val="left"/>
      <w:pPr>
        <w:tabs>
          <w:tab w:val="num" w:pos="5760"/>
        </w:tabs>
        <w:ind w:left="5760" w:hanging="360"/>
      </w:pPr>
    </w:lvl>
    <w:lvl w:ilvl="8" w:tplc="101C6AF2" w:tentative="1">
      <w:start w:val="1"/>
      <w:numFmt w:val="decimal"/>
      <w:lvlText w:val="%9."/>
      <w:lvlJc w:val="left"/>
      <w:pPr>
        <w:tabs>
          <w:tab w:val="num" w:pos="6480"/>
        </w:tabs>
        <w:ind w:left="6480" w:hanging="360"/>
      </w:pPr>
    </w:lvl>
  </w:abstractNum>
  <w:abstractNum w:abstractNumId="3">
    <w:nsid w:val="06AF1198"/>
    <w:multiLevelType w:val="hybridMultilevel"/>
    <w:tmpl w:val="74C048DA"/>
    <w:lvl w:ilvl="0" w:tplc="22C8B9F0">
      <w:start w:val="9"/>
      <w:numFmt w:val="decimal"/>
      <w:lvlText w:val="%1."/>
      <w:lvlJc w:val="left"/>
      <w:pPr>
        <w:tabs>
          <w:tab w:val="num" w:pos="720"/>
        </w:tabs>
        <w:ind w:left="720" w:hanging="360"/>
      </w:pPr>
    </w:lvl>
    <w:lvl w:ilvl="1" w:tplc="B39605BA" w:tentative="1">
      <w:start w:val="1"/>
      <w:numFmt w:val="decimal"/>
      <w:lvlText w:val="%2."/>
      <w:lvlJc w:val="left"/>
      <w:pPr>
        <w:tabs>
          <w:tab w:val="num" w:pos="1440"/>
        </w:tabs>
        <w:ind w:left="1440" w:hanging="360"/>
      </w:pPr>
    </w:lvl>
    <w:lvl w:ilvl="2" w:tplc="18609920" w:tentative="1">
      <w:start w:val="1"/>
      <w:numFmt w:val="decimal"/>
      <w:lvlText w:val="%3."/>
      <w:lvlJc w:val="left"/>
      <w:pPr>
        <w:tabs>
          <w:tab w:val="num" w:pos="2160"/>
        </w:tabs>
        <w:ind w:left="2160" w:hanging="360"/>
      </w:pPr>
    </w:lvl>
    <w:lvl w:ilvl="3" w:tplc="068C84F8" w:tentative="1">
      <w:start w:val="1"/>
      <w:numFmt w:val="decimal"/>
      <w:lvlText w:val="%4."/>
      <w:lvlJc w:val="left"/>
      <w:pPr>
        <w:tabs>
          <w:tab w:val="num" w:pos="2880"/>
        </w:tabs>
        <w:ind w:left="2880" w:hanging="360"/>
      </w:pPr>
    </w:lvl>
    <w:lvl w:ilvl="4" w:tplc="9594F22A" w:tentative="1">
      <w:start w:val="1"/>
      <w:numFmt w:val="decimal"/>
      <w:lvlText w:val="%5."/>
      <w:lvlJc w:val="left"/>
      <w:pPr>
        <w:tabs>
          <w:tab w:val="num" w:pos="3600"/>
        </w:tabs>
        <w:ind w:left="3600" w:hanging="360"/>
      </w:pPr>
    </w:lvl>
    <w:lvl w:ilvl="5" w:tplc="CC569F58" w:tentative="1">
      <w:start w:val="1"/>
      <w:numFmt w:val="decimal"/>
      <w:lvlText w:val="%6."/>
      <w:lvlJc w:val="left"/>
      <w:pPr>
        <w:tabs>
          <w:tab w:val="num" w:pos="4320"/>
        </w:tabs>
        <w:ind w:left="4320" w:hanging="360"/>
      </w:pPr>
    </w:lvl>
    <w:lvl w:ilvl="6" w:tplc="8506DF92" w:tentative="1">
      <w:start w:val="1"/>
      <w:numFmt w:val="decimal"/>
      <w:lvlText w:val="%7."/>
      <w:lvlJc w:val="left"/>
      <w:pPr>
        <w:tabs>
          <w:tab w:val="num" w:pos="5040"/>
        </w:tabs>
        <w:ind w:left="5040" w:hanging="360"/>
      </w:pPr>
    </w:lvl>
    <w:lvl w:ilvl="7" w:tplc="632AE294" w:tentative="1">
      <w:start w:val="1"/>
      <w:numFmt w:val="decimal"/>
      <w:lvlText w:val="%8."/>
      <w:lvlJc w:val="left"/>
      <w:pPr>
        <w:tabs>
          <w:tab w:val="num" w:pos="5760"/>
        </w:tabs>
        <w:ind w:left="5760" w:hanging="360"/>
      </w:pPr>
    </w:lvl>
    <w:lvl w:ilvl="8" w:tplc="C856FF1E" w:tentative="1">
      <w:start w:val="1"/>
      <w:numFmt w:val="decimal"/>
      <w:lvlText w:val="%9."/>
      <w:lvlJc w:val="left"/>
      <w:pPr>
        <w:tabs>
          <w:tab w:val="num" w:pos="6480"/>
        </w:tabs>
        <w:ind w:left="6480" w:hanging="360"/>
      </w:pPr>
    </w:lvl>
  </w:abstractNum>
  <w:abstractNum w:abstractNumId="4">
    <w:nsid w:val="0E3C33FF"/>
    <w:multiLevelType w:val="hybridMultilevel"/>
    <w:tmpl w:val="03E47972"/>
    <w:lvl w:ilvl="0" w:tplc="82F6A5B0">
      <w:start w:val="3"/>
      <w:numFmt w:val="decimal"/>
      <w:lvlText w:val="%1."/>
      <w:lvlJc w:val="left"/>
      <w:pPr>
        <w:tabs>
          <w:tab w:val="num" w:pos="720"/>
        </w:tabs>
        <w:ind w:left="720" w:hanging="360"/>
      </w:pPr>
    </w:lvl>
    <w:lvl w:ilvl="1" w:tplc="DD92AB1A" w:tentative="1">
      <w:start w:val="1"/>
      <w:numFmt w:val="decimal"/>
      <w:lvlText w:val="%2."/>
      <w:lvlJc w:val="left"/>
      <w:pPr>
        <w:tabs>
          <w:tab w:val="num" w:pos="1440"/>
        </w:tabs>
        <w:ind w:left="1440" w:hanging="360"/>
      </w:pPr>
    </w:lvl>
    <w:lvl w:ilvl="2" w:tplc="6E841BDE" w:tentative="1">
      <w:start w:val="1"/>
      <w:numFmt w:val="decimal"/>
      <w:lvlText w:val="%3."/>
      <w:lvlJc w:val="left"/>
      <w:pPr>
        <w:tabs>
          <w:tab w:val="num" w:pos="2160"/>
        </w:tabs>
        <w:ind w:left="2160" w:hanging="360"/>
      </w:pPr>
    </w:lvl>
    <w:lvl w:ilvl="3" w:tplc="8E82BBDA" w:tentative="1">
      <w:start w:val="1"/>
      <w:numFmt w:val="decimal"/>
      <w:lvlText w:val="%4."/>
      <w:lvlJc w:val="left"/>
      <w:pPr>
        <w:tabs>
          <w:tab w:val="num" w:pos="2880"/>
        </w:tabs>
        <w:ind w:left="2880" w:hanging="360"/>
      </w:pPr>
    </w:lvl>
    <w:lvl w:ilvl="4" w:tplc="0A5A9E92" w:tentative="1">
      <w:start w:val="1"/>
      <w:numFmt w:val="decimal"/>
      <w:lvlText w:val="%5."/>
      <w:lvlJc w:val="left"/>
      <w:pPr>
        <w:tabs>
          <w:tab w:val="num" w:pos="3600"/>
        </w:tabs>
        <w:ind w:left="3600" w:hanging="360"/>
      </w:pPr>
    </w:lvl>
    <w:lvl w:ilvl="5" w:tplc="D024B506" w:tentative="1">
      <w:start w:val="1"/>
      <w:numFmt w:val="decimal"/>
      <w:lvlText w:val="%6."/>
      <w:lvlJc w:val="left"/>
      <w:pPr>
        <w:tabs>
          <w:tab w:val="num" w:pos="4320"/>
        </w:tabs>
        <w:ind w:left="4320" w:hanging="360"/>
      </w:pPr>
    </w:lvl>
    <w:lvl w:ilvl="6" w:tplc="40123FFA" w:tentative="1">
      <w:start w:val="1"/>
      <w:numFmt w:val="decimal"/>
      <w:lvlText w:val="%7."/>
      <w:lvlJc w:val="left"/>
      <w:pPr>
        <w:tabs>
          <w:tab w:val="num" w:pos="5040"/>
        </w:tabs>
        <w:ind w:left="5040" w:hanging="360"/>
      </w:pPr>
    </w:lvl>
    <w:lvl w:ilvl="7" w:tplc="ACD886A6" w:tentative="1">
      <w:start w:val="1"/>
      <w:numFmt w:val="decimal"/>
      <w:lvlText w:val="%8."/>
      <w:lvlJc w:val="left"/>
      <w:pPr>
        <w:tabs>
          <w:tab w:val="num" w:pos="5760"/>
        </w:tabs>
        <w:ind w:left="5760" w:hanging="360"/>
      </w:pPr>
    </w:lvl>
    <w:lvl w:ilvl="8" w:tplc="F0466E36" w:tentative="1">
      <w:start w:val="1"/>
      <w:numFmt w:val="decimal"/>
      <w:lvlText w:val="%9."/>
      <w:lvlJc w:val="left"/>
      <w:pPr>
        <w:tabs>
          <w:tab w:val="num" w:pos="6480"/>
        </w:tabs>
        <w:ind w:left="6480" w:hanging="360"/>
      </w:pPr>
    </w:lvl>
  </w:abstractNum>
  <w:abstractNum w:abstractNumId="5">
    <w:nsid w:val="143D12A5"/>
    <w:multiLevelType w:val="hybridMultilevel"/>
    <w:tmpl w:val="F000D5BA"/>
    <w:lvl w:ilvl="0" w:tplc="904E9F10">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71E2E"/>
    <w:multiLevelType w:val="hybridMultilevel"/>
    <w:tmpl w:val="BF104F20"/>
    <w:lvl w:ilvl="0" w:tplc="904E9F10">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BA573F"/>
    <w:multiLevelType w:val="hybridMultilevel"/>
    <w:tmpl w:val="BFAA6AFC"/>
    <w:lvl w:ilvl="0" w:tplc="904E9F10">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14252"/>
    <w:multiLevelType w:val="hybridMultilevel"/>
    <w:tmpl w:val="11FC57AC"/>
    <w:lvl w:ilvl="0" w:tplc="DE20005C">
      <w:start w:val="5"/>
      <w:numFmt w:val="decimal"/>
      <w:lvlText w:val="%1."/>
      <w:lvlJc w:val="left"/>
      <w:pPr>
        <w:tabs>
          <w:tab w:val="num" w:pos="720"/>
        </w:tabs>
        <w:ind w:left="720" w:hanging="360"/>
      </w:pPr>
    </w:lvl>
    <w:lvl w:ilvl="1" w:tplc="4AE0F646" w:tentative="1">
      <w:start w:val="1"/>
      <w:numFmt w:val="decimal"/>
      <w:lvlText w:val="%2."/>
      <w:lvlJc w:val="left"/>
      <w:pPr>
        <w:tabs>
          <w:tab w:val="num" w:pos="1440"/>
        </w:tabs>
        <w:ind w:left="1440" w:hanging="360"/>
      </w:pPr>
    </w:lvl>
    <w:lvl w:ilvl="2" w:tplc="90E88F04" w:tentative="1">
      <w:start w:val="1"/>
      <w:numFmt w:val="decimal"/>
      <w:lvlText w:val="%3."/>
      <w:lvlJc w:val="left"/>
      <w:pPr>
        <w:tabs>
          <w:tab w:val="num" w:pos="2160"/>
        </w:tabs>
        <w:ind w:left="2160" w:hanging="360"/>
      </w:pPr>
    </w:lvl>
    <w:lvl w:ilvl="3" w:tplc="1DF6E466" w:tentative="1">
      <w:start w:val="1"/>
      <w:numFmt w:val="decimal"/>
      <w:lvlText w:val="%4."/>
      <w:lvlJc w:val="left"/>
      <w:pPr>
        <w:tabs>
          <w:tab w:val="num" w:pos="2880"/>
        </w:tabs>
        <w:ind w:left="2880" w:hanging="360"/>
      </w:pPr>
    </w:lvl>
    <w:lvl w:ilvl="4" w:tplc="D772D1C2" w:tentative="1">
      <w:start w:val="1"/>
      <w:numFmt w:val="decimal"/>
      <w:lvlText w:val="%5."/>
      <w:lvlJc w:val="left"/>
      <w:pPr>
        <w:tabs>
          <w:tab w:val="num" w:pos="3600"/>
        </w:tabs>
        <w:ind w:left="3600" w:hanging="360"/>
      </w:pPr>
    </w:lvl>
    <w:lvl w:ilvl="5" w:tplc="AC4665A2" w:tentative="1">
      <w:start w:val="1"/>
      <w:numFmt w:val="decimal"/>
      <w:lvlText w:val="%6."/>
      <w:lvlJc w:val="left"/>
      <w:pPr>
        <w:tabs>
          <w:tab w:val="num" w:pos="4320"/>
        </w:tabs>
        <w:ind w:left="4320" w:hanging="360"/>
      </w:pPr>
    </w:lvl>
    <w:lvl w:ilvl="6" w:tplc="956E3DE2" w:tentative="1">
      <w:start w:val="1"/>
      <w:numFmt w:val="decimal"/>
      <w:lvlText w:val="%7."/>
      <w:lvlJc w:val="left"/>
      <w:pPr>
        <w:tabs>
          <w:tab w:val="num" w:pos="5040"/>
        </w:tabs>
        <w:ind w:left="5040" w:hanging="360"/>
      </w:pPr>
    </w:lvl>
    <w:lvl w:ilvl="7" w:tplc="95905BE4" w:tentative="1">
      <w:start w:val="1"/>
      <w:numFmt w:val="decimal"/>
      <w:lvlText w:val="%8."/>
      <w:lvlJc w:val="left"/>
      <w:pPr>
        <w:tabs>
          <w:tab w:val="num" w:pos="5760"/>
        </w:tabs>
        <w:ind w:left="5760" w:hanging="360"/>
      </w:pPr>
    </w:lvl>
    <w:lvl w:ilvl="8" w:tplc="9C145B5A" w:tentative="1">
      <w:start w:val="1"/>
      <w:numFmt w:val="decimal"/>
      <w:lvlText w:val="%9."/>
      <w:lvlJc w:val="left"/>
      <w:pPr>
        <w:tabs>
          <w:tab w:val="num" w:pos="6480"/>
        </w:tabs>
        <w:ind w:left="6480" w:hanging="360"/>
      </w:pPr>
    </w:lvl>
  </w:abstractNum>
  <w:abstractNum w:abstractNumId="9">
    <w:nsid w:val="2F4E7EFA"/>
    <w:multiLevelType w:val="hybridMultilevel"/>
    <w:tmpl w:val="0A3E2A26"/>
    <w:lvl w:ilvl="0" w:tplc="5AF6E24C">
      <w:start w:val="1"/>
      <w:numFmt w:val="decimal"/>
      <w:lvlText w:val="%1."/>
      <w:lvlJc w:val="left"/>
      <w:pPr>
        <w:tabs>
          <w:tab w:val="num" w:pos="720"/>
        </w:tabs>
        <w:ind w:left="720" w:hanging="360"/>
      </w:pPr>
    </w:lvl>
    <w:lvl w:ilvl="1" w:tplc="056431AA" w:tentative="1">
      <w:start w:val="1"/>
      <w:numFmt w:val="decimal"/>
      <w:lvlText w:val="%2."/>
      <w:lvlJc w:val="left"/>
      <w:pPr>
        <w:tabs>
          <w:tab w:val="num" w:pos="1440"/>
        </w:tabs>
        <w:ind w:left="1440" w:hanging="360"/>
      </w:pPr>
    </w:lvl>
    <w:lvl w:ilvl="2" w:tplc="B0009ADE" w:tentative="1">
      <w:start w:val="1"/>
      <w:numFmt w:val="decimal"/>
      <w:lvlText w:val="%3."/>
      <w:lvlJc w:val="left"/>
      <w:pPr>
        <w:tabs>
          <w:tab w:val="num" w:pos="2160"/>
        </w:tabs>
        <w:ind w:left="2160" w:hanging="360"/>
      </w:pPr>
    </w:lvl>
    <w:lvl w:ilvl="3" w:tplc="ACDAC28A" w:tentative="1">
      <w:start w:val="1"/>
      <w:numFmt w:val="decimal"/>
      <w:lvlText w:val="%4."/>
      <w:lvlJc w:val="left"/>
      <w:pPr>
        <w:tabs>
          <w:tab w:val="num" w:pos="2880"/>
        </w:tabs>
        <w:ind w:left="2880" w:hanging="360"/>
      </w:pPr>
    </w:lvl>
    <w:lvl w:ilvl="4" w:tplc="D4A8D292" w:tentative="1">
      <w:start w:val="1"/>
      <w:numFmt w:val="decimal"/>
      <w:lvlText w:val="%5."/>
      <w:lvlJc w:val="left"/>
      <w:pPr>
        <w:tabs>
          <w:tab w:val="num" w:pos="3600"/>
        </w:tabs>
        <w:ind w:left="3600" w:hanging="360"/>
      </w:pPr>
    </w:lvl>
    <w:lvl w:ilvl="5" w:tplc="C58E4F3C" w:tentative="1">
      <w:start w:val="1"/>
      <w:numFmt w:val="decimal"/>
      <w:lvlText w:val="%6."/>
      <w:lvlJc w:val="left"/>
      <w:pPr>
        <w:tabs>
          <w:tab w:val="num" w:pos="4320"/>
        </w:tabs>
        <w:ind w:left="4320" w:hanging="360"/>
      </w:pPr>
    </w:lvl>
    <w:lvl w:ilvl="6" w:tplc="08E23994" w:tentative="1">
      <w:start w:val="1"/>
      <w:numFmt w:val="decimal"/>
      <w:lvlText w:val="%7."/>
      <w:lvlJc w:val="left"/>
      <w:pPr>
        <w:tabs>
          <w:tab w:val="num" w:pos="5040"/>
        </w:tabs>
        <w:ind w:left="5040" w:hanging="360"/>
      </w:pPr>
    </w:lvl>
    <w:lvl w:ilvl="7" w:tplc="37C0138A" w:tentative="1">
      <w:start w:val="1"/>
      <w:numFmt w:val="decimal"/>
      <w:lvlText w:val="%8."/>
      <w:lvlJc w:val="left"/>
      <w:pPr>
        <w:tabs>
          <w:tab w:val="num" w:pos="5760"/>
        </w:tabs>
        <w:ind w:left="5760" w:hanging="360"/>
      </w:pPr>
    </w:lvl>
    <w:lvl w:ilvl="8" w:tplc="D38400DC" w:tentative="1">
      <w:start w:val="1"/>
      <w:numFmt w:val="decimal"/>
      <w:lvlText w:val="%9."/>
      <w:lvlJc w:val="left"/>
      <w:pPr>
        <w:tabs>
          <w:tab w:val="num" w:pos="6480"/>
        </w:tabs>
        <w:ind w:left="6480" w:hanging="360"/>
      </w:pPr>
    </w:lvl>
  </w:abstractNum>
  <w:abstractNum w:abstractNumId="10">
    <w:nsid w:val="37A914F1"/>
    <w:multiLevelType w:val="hybridMultilevel"/>
    <w:tmpl w:val="140EAA46"/>
    <w:lvl w:ilvl="0" w:tplc="ACF6DFFE">
      <w:start w:val="6"/>
      <w:numFmt w:val="decimal"/>
      <w:lvlText w:val="%1."/>
      <w:lvlJc w:val="left"/>
      <w:pPr>
        <w:tabs>
          <w:tab w:val="num" w:pos="720"/>
        </w:tabs>
        <w:ind w:left="720" w:hanging="360"/>
      </w:pPr>
    </w:lvl>
    <w:lvl w:ilvl="1" w:tplc="BBA64EEE" w:tentative="1">
      <w:start w:val="1"/>
      <w:numFmt w:val="decimal"/>
      <w:lvlText w:val="%2."/>
      <w:lvlJc w:val="left"/>
      <w:pPr>
        <w:tabs>
          <w:tab w:val="num" w:pos="1440"/>
        </w:tabs>
        <w:ind w:left="1440" w:hanging="360"/>
      </w:pPr>
    </w:lvl>
    <w:lvl w:ilvl="2" w:tplc="92A6560E" w:tentative="1">
      <w:start w:val="1"/>
      <w:numFmt w:val="decimal"/>
      <w:lvlText w:val="%3."/>
      <w:lvlJc w:val="left"/>
      <w:pPr>
        <w:tabs>
          <w:tab w:val="num" w:pos="2160"/>
        </w:tabs>
        <w:ind w:left="2160" w:hanging="360"/>
      </w:pPr>
    </w:lvl>
    <w:lvl w:ilvl="3" w:tplc="EB1894A8" w:tentative="1">
      <w:start w:val="1"/>
      <w:numFmt w:val="decimal"/>
      <w:lvlText w:val="%4."/>
      <w:lvlJc w:val="left"/>
      <w:pPr>
        <w:tabs>
          <w:tab w:val="num" w:pos="2880"/>
        </w:tabs>
        <w:ind w:left="2880" w:hanging="360"/>
      </w:pPr>
    </w:lvl>
    <w:lvl w:ilvl="4" w:tplc="5DA8814C" w:tentative="1">
      <w:start w:val="1"/>
      <w:numFmt w:val="decimal"/>
      <w:lvlText w:val="%5."/>
      <w:lvlJc w:val="left"/>
      <w:pPr>
        <w:tabs>
          <w:tab w:val="num" w:pos="3600"/>
        </w:tabs>
        <w:ind w:left="3600" w:hanging="360"/>
      </w:pPr>
    </w:lvl>
    <w:lvl w:ilvl="5" w:tplc="E7EA87BE" w:tentative="1">
      <w:start w:val="1"/>
      <w:numFmt w:val="decimal"/>
      <w:lvlText w:val="%6."/>
      <w:lvlJc w:val="left"/>
      <w:pPr>
        <w:tabs>
          <w:tab w:val="num" w:pos="4320"/>
        </w:tabs>
        <w:ind w:left="4320" w:hanging="360"/>
      </w:pPr>
    </w:lvl>
    <w:lvl w:ilvl="6" w:tplc="1B1EB77E" w:tentative="1">
      <w:start w:val="1"/>
      <w:numFmt w:val="decimal"/>
      <w:lvlText w:val="%7."/>
      <w:lvlJc w:val="left"/>
      <w:pPr>
        <w:tabs>
          <w:tab w:val="num" w:pos="5040"/>
        </w:tabs>
        <w:ind w:left="5040" w:hanging="360"/>
      </w:pPr>
    </w:lvl>
    <w:lvl w:ilvl="7" w:tplc="F0AA33B2" w:tentative="1">
      <w:start w:val="1"/>
      <w:numFmt w:val="decimal"/>
      <w:lvlText w:val="%8."/>
      <w:lvlJc w:val="left"/>
      <w:pPr>
        <w:tabs>
          <w:tab w:val="num" w:pos="5760"/>
        </w:tabs>
        <w:ind w:left="5760" w:hanging="360"/>
      </w:pPr>
    </w:lvl>
    <w:lvl w:ilvl="8" w:tplc="AF0CD0CC" w:tentative="1">
      <w:start w:val="1"/>
      <w:numFmt w:val="decimal"/>
      <w:lvlText w:val="%9."/>
      <w:lvlJc w:val="left"/>
      <w:pPr>
        <w:tabs>
          <w:tab w:val="num" w:pos="6480"/>
        </w:tabs>
        <w:ind w:left="6480" w:hanging="360"/>
      </w:pPr>
    </w:lvl>
  </w:abstractNum>
  <w:abstractNum w:abstractNumId="11">
    <w:nsid w:val="3C7478D0"/>
    <w:multiLevelType w:val="hybridMultilevel"/>
    <w:tmpl w:val="429024A6"/>
    <w:lvl w:ilvl="0" w:tplc="64C8A84C">
      <w:start w:val="8"/>
      <w:numFmt w:val="decimal"/>
      <w:lvlText w:val="%1."/>
      <w:lvlJc w:val="left"/>
      <w:pPr>
        <w:tabs>
          <w:tab w:val="num" w:pos="720"/>
        </w:tabs>
        <w:ind w:left="720" w:hanging="360"/>
      </w:pPr>
    </w:lvl>
    <w:lvl w:ilvl="1" w:tplc="DBBA2344" w:tentative="1">
      <w:start w:val="1"/>
      <w:numFmt w:val="decimal"/>
      <w:lvlText w:val="%2."/>
      <w:lvlJc w:val="left"/>
      <w:pPr>
        <w:tabs>
          <w:tab w:val="num" w:pos="1440"/>
        </w:tabs>
        <w:ind w:left="1440" w:hanging="360"/>
      </w:pPr>
    </w:lvl>
    <w:lvl w:ilvl="2" w:tplc="62C20B8A" w:tentative="1">
      <w:start w:val="1"/>
      <w:numFmt w:val="decimal"/>
      <w:lvlText w:val="%3."/>
      <w:lvlJc w:val="left"/>
      <w:pPr>
        <w:tabs>
          <w:tab w:val="num" w:pos="2160"/>
        </w:tabs>
        <w:ind w:left="2160" w:hanging="360"/>
      </w:pPr>
    </w:lvl>
    <w:lvl w:ilvl="3" w:tplc="E794D4DA" w:tentative="1">
      <w:start w:val="1"/>
      <w:numFmt w:val="decimal"/>
      <w:lvlText w:val="%4."/>
      <w:lvlJc w:val="left"/>
      <w:pPr>
        <w:tabs>
          <w:tab w:val="num" w:pos="2880"/>
        </w:tabs>
        <w:ind w:left="2880" w:hanging="360"/>
      </w:pPr>
    </w:lvl>
    <w:lvl w:ilvl="4" w:tplc="675A7D1C" w:tentative="1">
      <w:start w:val="1"/>
      <w:numFmt w:val="decimal"/>
      <w:lvlText w:val="%5."/>
      <w:lvlJc w:val="left"/>
      <w:pPr>
        <w:tabs>
          <w:tab w:val="num" w:pos="3600"/>
        </w:tabs>
        <w:ind w:left="3600" w:hanging="360"/>
      </w:pPr>
    </w:lvl>
    <w:lvl w:ilvl="5" w:tplc="36E6635A" w:tentative="1">
      <w:start w:val="1"/>
      <w:numFmt w:val="decimal"/>
      <w:lvlText w:val="%6."/>
      <w:lvlJc w:val="left"/>
      <w:pPr>
        <w:tabs>
          <w:tab w:val="num" w:pos="4320"/>
        </w:tabs>
        <w:ind w:left="4320" w:hanging="360"/>
      </w:pPr>
    </w:lvl>
    <w:lvl w:ilvl="6" w:tplc="D67E4BE8" w:tentative="1">
      <w:start w:val="1"/>
      <w:numFmt w:val="decimal"/>
      <w:lvlText w:val="%7."/>
      <w:lvlJc w:val="left"/>
      <w:pPr>
        <w:tabs>
          <w:tab w:val="num" w:pos="5040"/>
        </w:tabs>
        <w:ind w:left="5040" w:hanging="360"/>
      </w:pPr>
    </w:lvl>
    <w:lvl w:ilvl="7" w:tplc="62B07A9A" w:tentative="1">
      <w:start w:val="1"/>
      <w:numFmt w:val="decimal"/>
      <w:lvlText w:val="%8."/>
      <w:lvlJc w:val="left"/>
      <w:pPr>
        <w:tabs>
          <w:tab w:val="num" w:pos="5760"/>
        </w:tabs>
        <w:ind w:left="5760" w:hanging="360"/>
      </w:pPr>
    </w:lvl>
    <w:lvl w:ilvl="8" w:tplc="F04C1214" w:tentative="1">
      <w:start w:val="1"/>
      <w:numFmt w:val="decimal"/>
      <w:lvlText w:val="%9."/>
      <w:lvlJc w:val="left"/>
      <w:pPr>
        <w:tabs>
          <w:tab w:val="num" w:pos="6480"/>
        </w:tabs>
        <w:ind w:left="6480" w:hanging="360"/>
      </w:pPr>
    </w:lvl>
  </w:abstractNum>
  <w:abstractNum w:abstractNumId="12">
    <w:nsid w:val="3D635131"/>
    <w:multiLevelType w:val="hybridMultilevel"/>
    <w:tmpl w:val="2162FE0E"/>
    <w:lvl w:ilvl="0" w:tplc="904E9F10">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6E721D"/>
    <w:multiLevelType w:val="hybridMultilevel"/>
    <w:tmpl w:val="0174F860"/>
    <w:lvl w:ilvl="0" w:tplc="100280EC">
      <w:start w:val="4"/>
      <w:numFmt w:val="decimal"/>
      <w:lvlText w:val="%1."/>
      <w:lvlJc w:val="left"/>
      <w:pPr>
        <w:tabs>
          <w:tab w:val="num" w:pos="720"/>
        </w:tabs>
        <w:ind w:left="720" w:hanging="360"/>
      </w:pPr>
    </w:lvl>
    <w:lvl w:ilvl="1" w:tplc="860E6A34" w:tentative="1">
      <w:start w:val="1"/>
      <w:numFmt w:val="decimal"/>
      <w:lvlText w:val="%2."/>
      <w:lvlJc w:val="left"/>
      <w:pPr>
        <w:tabs>
          <w:tab w:val="num" w:pos="1440"/>
        </w:tabs>
        <w:ind w:left="1440" w:hanging="360"/>
      </w:pPr>
    </w:lvl>
    <w:lvl w:ilvl="2" w:tplc="A81EF5B0" w:tentative="1">
      <w:start w:val="1"/>
      <w:numFmt w:val="decimal"/>
      <w:lvlText w:val="%3."/>
      <w:lvlJc w:val="left"/>
      <w:pPr>
        <w:tabs>
          <w:tab w:val="num" w:pos="2160"/>
        </w:tabs>
        <w:ind w:left="2160" w:hanging="360"/>
      </w:pPr>
    </w:lvl>
    <w:lvl w:ilvl="3" w:tplc="0CA2F74A" w:tentative="1">
      <w:start w:val="1"/>
      <w:numFmt w:val="decimal"/>
      <w:lvlText w:val="%4."/>
      <w:lvlJc w:val="left"/>
      <w:pPr>
        <w:tabs>
          <w:tab w:val="num" w:pos="2880"/>
        </w:tabs>
        <w:ind w:left="2880" w:hanging="360"/>
      </w:pPr>
    </w:lvl>
    <w:lvl w:ilvl="4" w:tplc="5E345796" w:tentative="1">
      <w:start w:val="1"/>
      <w:numFmt w:val="decimal"/>
      <w:lvlText w:val="%5."/>
      <w:lvlJc w:val="left"/>
      <w:pPr>
        <w:tabs>
          <w:tab w:val="num" w:pos="3600"/>
        </w:tabs>
        <w:ind w:left="3600" w:hanging="360"/>
      </w:pPr>
    </w:lvl>
    <w:lvl w:ilvl="5" w:tplc="9CFAD2FC" w:tentative="1">
      <w:start w:val="1"/>
      <w:numFmt w:val="decimal"/>
      <w:lvlText w:val="%6."/>
      <w:lvlJc w:val="left"/>
      <w:pPr>
        <w:tabs>
          <w:tab w:val="num" w:pos="4320"/>
        </w:tabs>
        <w:ind w:left="4320" w:hanging="360"/>
      </w:pPr>
    </w:lvl>
    <w:lvl w:ilvl="6" w:tplc="A748DEB4" w:tentative="1">
      <w:start w:val="1"/>
      <w:numFmt w:val="decimal"/>
      <w:lvlText w:val="%7."/>
      <w:lvlJc w:val="left"/>
      <w:pPr>
        <w:tabs>
          <w:tab w:val="num" w:pos="5040"/>
        </w:tabs>
        <w:ind w:left="5040" w:hanging="360"/>
      </w:pPr>
    </w:lvl>
    <w:lvl w:ilvl="7" w:tplc="58D8D7A8" w:tentative="1">
      <w:start w:val="1"/>
      <w:numFmt w:val="decimal"/>
      <w:lvlText w:val="%8."/>
      <w:lvlJc w:val="left"/>
      <w:pPr>
        <w:tabs>
          <w:tab w:val="num" w:pos="5760"/>
        </w:tabs>
        <w:ind w:left="5760" w:hanging="360"/>
      </w:pPr>
    </w:lvl>
    <w:lvl w:ilvl="8" w:tplc="E8C4374C" w:tentative="1">
      <w:start w:val="1"/>
      <w:numFmt w:val="decimal"/>
      <w:lvlText w:val="%9."/>
      <w:lvlJc w:val="left"/>
      <w:pPr>
        <w:tabs>
          <w:tab w:val="num" w:pos="6480"/>
        </w:tabs>
        <w:ind w:left="6480" w:hanging="360"/>
      </w:pPr>
    </w:lvl>
  </w:abstractNum>
  <w:abstractNum w:abstractNumId="14">
    <w:nsid w:val="3F305B99"/>
    <w:multiLevelType w:val="hybridMultilevel"/>
    <w:tmpl w:val="9E34DE22"/>
    <w:lvl w:ilvl="0" w:tplc="581EFEDE">
      <w:start w:val="2"/>
      <w:numFmt w:val="decimal"/>
      <w:lvlText w:val="%1."/>
      <w:lvlJc w:val="left"/>
      <w:pPr>
        <w:tabs>
          <w:tab w:val="num" w:pos="360"/>
        </w:tabs>
        <w:ind w:left="360" w:hanging="360"/>
      </w:pPr>
    </w:lvl>
    <w:lvl w:ilvl="1" w:tplc="33C221B8" w:tentative="1">
      <w:start w:val="1"/>
      <w:numFmt w:val="decimal"/>
      <w:lvlText w:val="%2."/>
      <w:lvlJc w:val="left"/>
      <w:pPr>
        <w:tabs>
          <w:tab w:val="num" w:pos="1080"/>
        </w:tabs>
        <w:ind w:left="1080" w:hanging="360"/>
      </w:pPr>
    </w:lvl>
    <w:lvl w:ilvl="2" w:tplc="007AB2B0" w:tentative="1">
      <w:start w:val="1"/>
      <w:numFmt w:val="decimal"/>
      <w:lvlText w:val="%3."/>
      <w:lvlJc w:val="left"/>
      <w:pPr>
        <w:tabs>
          <w:tab w:val="num" w:pos="1800"/>
        </w:tabs>
        <w:ind w:left="1800" w:hanging="360"/>
      </w:pPr>
    </w:lvl>
    <w:lvl w:ilvl="3" w:tplc="ABD48F70" w:tentative="1">
      <w:start w:val="1"/>
      <w:numFmt w:val="decimal"/>
      <w:lvlText w:val="%4."/>
      <w:lvlJc w:val="left"/>
      <w:pPr>
        <w:tabs>
          <w:tab w:val="num" w:pos="2520"/>
        </w:tabs>
        <w:ind w:left="2520" w:hanging="360"/>
      </w:pPr>
    </w:lvl>
    <w:lvl w:ilvl="4" w:tplc="5928D78E" w:tentative="1">
      <w:start w:val="1"/>
      <w:numFmt w:val="decimal"/>
      <w:lvlText w:val="%5."/>
      <w:lvlJc w:val="left"/>
      <w:pPr>
        <w:tabs>
          <w:tab w:val="num" w:pos="3240"/>
        </w:tabs>
        <w:ind w:left="3240" w:hanging="360"/>
      </w:pPr>
    </w:lvl>
    <w:lvl w:ilvl="5" w:tplc="25E8C070" w:tentative="1">
      <w:start w:val="1"/>
      <w:numFmt w:val="decimal"/>
      <w:lvlText w:val="%6."/>
      <w:lvlJc w:val="left"/>
      <w:pPr>
        <w:tabs>
          <w:tab w:val="num" w:pos="3960"/>
        </w:tabs>
        <w:ind w:left="3960" w:hanging="360"/>
      </w:pPr>
    </w:lvl>
    <w:lvl w:ilvl="6" w:tplc="0A36167A" w:tentative="1">
      <w:start w:val="1"/>
      <w:numFmt w:val="decimal"/>
      <w:lvlText w:val="%7."/>
      <w:lvlJc w:val="left"/>
      <w:pPr>
        <w:tabs>
          <w:tab w:val="num" w:pos="4680"/>
        </w:tabs>
        <w:ind w:left="4680" w:hanging="360"/>
      </w:pPr>
    </w:lvl>
    <w:lvl w:ilvl="7" w:tplc="84A40B8E" w:tentative="1">
      <w:start w:val="1"/>
      <w:numFmt w:val="decimal"/>
      <w:lvlText w:val="%8."/>
      <w:lvlJc w:val="left"/>
      <w:pPr>
        <w:tabs>
          <w:tab w:val="num" w:pos="5400"/>
        </w:tabs>
        <w:ind w:left="5400" w:hanging="360"/>
      </w:pPr>
    </w:lvl>
    <w:lvl w:ilvl="8" w:tplc="C88C33DE" w:tentative="1">
      <w:start w:val="1"/>
      <w:numFmt w:val="decimal"/>
      <w:lvlText w:val="%9."/>
      <w:lvlJc w:val="left"/>
      <w:pPr>
        <w:tabs>
          <w:tab w:val="num" w:pos="6120"/>
        </w:tabs>
        <w:ind w:left="6120" w:hanging="360"/>
      </w:pPr>
    </w:lvl>
  </w:abstractNum>
  <w:abstractNum w:abstractNumId="15">
    <w:nsid w:val="409545FE"/>
    <w:multiLevelType w:val="hybridMultilevel"/>
    <w:tmpl w:val="F208A9EA"/>
    <w:lvl w:ilvl="0" w:tplc="904E9F10">
      <w:numFmt w:val="bullet"/>
      <w:lvlText w:val="•"/>
      <w:lvlJc w:val="left"/>
      <w:pPr>
        <w:ind w:left="720" w:hanging="720"/>
      </w:pPr>
      <w:rPr>
        <w:rFonts w:ascii="Calibri" w:eastAsiaTheme="minorHAnsi" w:hAnsi="Calibri" w:cstheme="minorBidi" w:hint="default"/>
      </w:rPr>
    </w:lvl>
    <w:lvl w:ilvl="1" w:tplc="F9A036CA">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FA6AE3"/>
    <w:multiLevelType w:val="hybridMultilevel"/>
    <w:tmpl w:val="9B709896"/>
    <w:lvl w:ilvl="0" w:tplc="4DAAEEAA">
      <w:start w:val="2"/>
      <w:numFmt w:val="decimal"/>
      <w:lvlText w:val="%1."/>
      <w:lvlJc w:val="left"/>
      <w:pPr>
        <w:tabs>
          <w:tab w:val="num" w:pos="720"/>
        </w:tabs>
        <w:ind w:left="720" w:hanging="360"/>
      </w:pPr>
    </w:lvl>
    <w:lvl w:ilvl="1" w:tplc="A9825A14" w:tentative="1">
      <w:start w:val="1"/>
      <w:numFmt w:val="decimal"/>
      <w:lvlText w:val="%2."/>
      <w:lvlJc w:val="left"/>
      <w:pPr>
        <w:tabs>
          <w:tab w:val="num" w:pos="1440"/>
        </w:tabs>
        <w:ind w:left="1440" w:hanging="360"/>
      </w:pPr>
    </w:lvl>
    <w:lvl w:ilvl="2" w:tplc="3192131C" w:tentative="1">
      <w:start w:val="1"/>
      <w:numFmt w:val="decimal"/>
      <w:lvlText w:val="%3."/>
      <w:lvlJc w:val="left"/>
      <w:pPr>
        <w:tabs>
          <w:tab w:val="num" w:pos="2160"/>
        </w:tabs>
        <w:ind w:left="2160" w:hanging="360"/>
      </w:pPr>
    </w:lvl>
    <w:lvl w:ilvl="3" w:tplc="5CE8A94C" w:tentative="1">
      <w:start w:val="1"/>
      <w:numFmt w:val="decimal"/>
      <w:lvlText w:val="%4."/>
      <w:lvlJc w:val="left"/>
      <w:pPr>
        <w:tabs>
          <w:tab w:val="num" w:pos="2880"/>
        </w:tabs>
        <w:ind w:left="2880" w:hanging="360"/>
      </w:pPr>
    </w:lvl>
    <w:lvl w:ilvl="4" w:tplc="54B0429C" w:tentative="1">
      <w:start w:val="1"/>
      <w:numFmt w:val="decimal"/>
      <w:lvlText w:val="%5."/>
      <w:lvlJc w:val="left"/>
      <w:pPr>
        <w:tabs>
          <w:tab w:val="num" w:pos="3600"/>
        </w:tabs>
        <w:ind w:left="3600" w:hanging="360"/>
      </w:pPr>
    </w:lvl>
    <w:lvl w:ilvl="5" w:tplc="CA0EFC68" w:tentative="1">
      <w:start w:val="1"/>
      <w:numFmt w:val="decimal"/>
      <w:lvlText w:val="%6."/>
      <w:lvlJc w:val="left"/>
      <w:pPr>
        <w:tabs>
          <w:tab w:val="num" w:pos="4320"/>
        </w:tabs>
        <w:ind w:left="4320" w:hanging="360"/>
      </w:pPr>
    </w:lvl>
    <w:lvl w:ilvl="6" w:tplc="BB761FE8" w:tentative="1">
      <w:start w:val="1"/>
      <w:numFmt w:val="decimal"/>
      <w:lvlText w:val="%7."/>
      <w:lvlJc w:val="left"/>
      <w:pPr>
        <w:tabs>
          <w:tab w:val="num" w:pos="5040"/>
        </w:tabs>
        <w:ind w:left="5040" w:hanging="360"/>
      </w:pPr>
    </w:lvl>
    <w:lvl w:ilvl="7" w:tplc="6344B120" w:tentative="1">
      <w:start w:val="1"/>
      <w:numFmt w:val="decimal"/>
      <w:lvlText w:val="%8."/>
      <w:lvlJc w:val="left"/>
      <w:pPr>
        <w:tabs>
          <w:tab w:val="num" w:pos="5760"/>
        </w:tabs>
        <w:ind w:left="5760" w:hanging="360"/>
      </w:pPr>
    </w:lvl>
    <w:lvl w:ilvl="8" w:tplc="9C60882E" w:tentative="1">
      <w:start w:val="1"/>
      <w:numFmt w:val="decimal"/>
      <w:lvlText w:val="%9."/>
      <w:lvlJc w:val="left"/>
      <w:pPr>
        <w:tabs>
          <w:tab w:val="num" w:pos="6480"/>
        </w:tabs>
        <w:ind w:left="6480" w:hanging="360"/>
      </w:pPr>
    </w:lvl>
  </w:abstractNum>
  <w:abstractNum w:abstractNumId="17">
    <w:nsid w:val="42E7497E"/>
    <w:multiLevelType w:val="hybridMultilevel"/>
    <w:tmpl w:val="597ED3E0"/>
    <w:lvl w:ilvl="0" w:tplc="DC80A62C">
      <w:start w:val="7"/>
      <w:numFmt w:val="decimal"/>
      <w:lvlText w:val="%1."/>
      <w:lvlJc w:val="left"/>
      <w:pPr>
        <w:tabs>
          <w:tab w:val="num" w:pos="720"/>
        </w:tabs>
        <w:ind w:left="720" w:hanging="360"/>
      </w:pPr>
    </w:lvl>
    <w:lvl w:ilvl="1" w:tplc="986CFC6A" w:tentative="1">
      <w:start w:val="1"/>
      <w:numFmt w:val="decimal"/>
      <w:lvlText w:val="%2."/>
      <w:lvlJc w:val="left"/>
      <w:pPr>
        <w:tabs>
          <w:tab w:val="num" w:pos="1440"/>
        </w:tabs>
        <w:ind w:left="1440" w:hanging="360"/>
      </w:pPr>
    </w:lvl>
    <w:lvl w:ilvl="2" w:tplc="F1F87DC4" w:tentative="1">
      <w:start w:val="1"/>
      <w:numFmt w:val="decimal"/>
      <w:lvlText w:val="%3."/>
      <w:lvlJc w:val="left"/>
      <w:pPr>
        <w:tabs>
          <w:tab w:val="num" w:pos="2160"/>
        </w:tabs>
        <w:ind w:left="2160" w:hanging="360"/>
      </w:pPr>
    </w:lvl>
    <w:lvl w:ilvl="3" w:tplc="4F422CE0" w:tentative="1">
      <w:start w:val="1"/>
      <w:numFmt w:val="decimal"/>
      <w:lvlText w:val="%4."/>
      <w:lvlJc w:val="left"/>
      <w:pPr>
        <w:tabs>
          <w:tab w:val="num" w:pos="2880"/>
        </w:tabs>
        <w:ind w:left="2880" w:hanging="360"/>
      </w:pPr>
    </w:lvl>
    <w:lvl w:ilvl="4" w:tplc="D2628F6E" w:tentative="1">
      <w:start w:val="1"/>
      <w:numFmt w:val="decimal"/>
      <w:lvlText w:val="%5."/>
      <w:lvlJc w:val="left"/>
      <w:pPr>
        <w:tabs>
          <w:tab w:val="num" w:pos="3600"/>
        </w:tabs>
        <w:ind w:left="3600" w:hanging="360"/>
      </w:pPr>
    </w:lvl>
    <w:lvl w:ilvl="5" w:tplc="18EEAC90" w:tentative="1">
      <w:start w:val="1"/>
      <w:numFmt w:val="decimal"/>
      <w:lvlText w:val="%6."/>
      <w:lvlJc w:val="left"/>
      <w:pPr>
        <w:tabs>
          <w:tab w:val="num" w:pos="4320"/>
        </w:tabs>
        <w:ind w:left="4320" w:hanging="360"/>
      </w:pPr>
    </w:lvl>
    <w:lvl w:ilvl="6" w:tplc="8D7A0B22" w:tentative="1">
      <w:start w:val="1"/>
      <w:numFmt w:val="decimal"/>
      <w:lvlText w:val="%7."/>
      <w:lvlJc w:val="left"/>
      <w:pPr>
        <w:tabs>
          <w:tab w:val="num" w:pos="5040"/>
        </w:tabs>
        <w:ind w:left="5040" w:hanging="360"/>
      </w:pPr>
    </w:lvl>
    <w:lvl w:ilvl="7" w:tplc="8CD6989C" w:tentative="1">
      <w:start w:val="1"/>
      <w:numFmt w:val="decimal"/>
      <w:lvlText w:val="%8."/>
      <w:lvlJc w:val="left"/>
      <w:pPr>
        <w:tabs>
          <w:tab w:val="num" w:pos="5760"/>
        </w:tabs>
        <w:ind w:left="5760" w:hanging="360"/>
      </w:pPr>
    </w:lvl>
    <w:lvl w:ilvl="8" w:tplc="40C89110" w:tentative="1">
      <w:start w:val="1"/>
      <w:numFmt w:val="decimal"/>
      <w:lvlText w:val="%9."/>
      <w:lvlJc w:val="left"/>
      <w:pPr>
        <w:tabs>
          <w:tab w:val="num" w:pos="6480"/>
        </w:tabs>
        <w:ind w:left="6480" w:hanging="360"/>
      </w:pPr>
    </w:lvl>
  </w:abstractNum>
  <w:abstractNum w:abstractNumId="18">
    <w:nsid w:val="49CD0060"/>
    <w:multiLevelType w:val="hybridMultilevel"/>
    <w:tmpl w:val="3F369018"/>
    <w:lvl w:ilvl="0" w:tplc="835E2C9E">
      <w:start w:val="3"/>
      <w:numFmt w:val="decimal"/>
      <w:lvlText w:val="%1."/>
      <w:lvlJc w:val="left"/>
      <w:pPr>
        <w:tabs>
          <w:tab w:val="num" w:pos="720"/>
        </w:tabs>
        <w:ind w:left="720" w:hanging="360"/>
      </w:pPr>
    </w:lvl>
    <w:lvl w:ilvl="1" w:tplc="07FC8EA0" w:tentative="1">
      <w:start w:val="1"/>
      <w:numFmt w:val="decimal"/>
      <w:lvlText w:val="%2."/>
      <w:lvlJc w:val="left"/>
      <w:pPr>
        <w:tabs>
          <w:tab w:val="num" w:pos="1440"/>
        </w:tabs>
        <w:ind w:left="1440" w:hanging="360"/>
      </w:pPr>
    </w:lvl>
    <w:lvl w:ilvl="2" w:tplc="1EE22248" w:tentative="1">
      <w:start w:val="1"/>
      <w:numFmt w:val="decimal"/>
      <w:lvlText w:val="%3."/>
      <w:lvlJc w:val="left"/>
      <w:pPr>
        <w:tabs>
          <w:tab w:val="num" w:pos="2160"/>
        </w:tabs>
        <w:ind w:left="2160" w:hanging="360"/>
      </w:pPr>
    </w:lvl>
    <w:lvl w:ilvl="3" w:tplc="9322ED40" w:tentative="1">
      <w:start w:val="1"/>
      <w:numFmt w:val="decimal"/>
      <w:lvlText w:val="%4."/>
      <w:lvlJc w:val="left"/>
      <w:pPr>
        <w:tabs>
          <w:tab w:val="num" w:pos="2880"/>
        </w:tabs>
        <w:ind w:left="2880" w:hanging="360"/>
      </w:pPr>
    </w:lvl>
    <w:lvl w:ilvl="4" w:tplc="5868E95C" w:tentative="1">
      <w:start w:val="1"/>
      <w:numFmt w:val="decimal"/>
      <w:lvlText w:val="%5."/>
      <w:lvlJc w:val="left"/>
      <w:pPr>
        <w:tabs>
          <w:tab w:val="num" w:pos="3600"/>
        </w:tabs>
        <w:ind w:left="3600" w:hanging="360"/>
      </w:pPr>
    </w:lvl>
    <w:lvl w:ilvl="5" w:tplc="F81E23E6" w:tentative="1">
      <w:start w:val="1"/>
      <w:numFmt w:val="decimal"/>
      <w:lvlText w:val="%6."/>
      <w:lvlJc w:val="left"/>
      <w:pPr>
        <w:tabs>
          <w:tab w:val="num" w:pos="4320"/>
        </w:tabs>
        <w:ind w:left="4320" w:hanging="360"/>
      </w:pPr>
    </w:lvl>
    <w:lvl w:ilvl="6" w:tplc="BBA06518" w:tentative="1">
      <w:start w:val="1"/>
      <w:numFmt w:val="decimal"/>
      <w:lvlText w:val="%7."/>
      <w:lvlJc w:val="left"/>
      <w:pPr>
        <w:tabs>
          <w:tab w:val="num" w:pos="5040"/>
        </w:tabs>
        <w:ind w:left="5040" w:hanging="360"/>
      </w:pPr>
    </w:lvl>
    <w:lvl w:ilvl="7" w:tplc="E092E914" w:tentative="1">
      <w:start w:val="1"/>
      <w:numFmt w:val="decimal"/>
      <w:lvlText w:val="%8."/>
      <w:lvlJc w:val="left"/>
      <w:pPr>
        <w:tabs>
          <w:tab w:val="num" w:pos="5760"/>
        </w:tabs>
        <w:ind w:left="5760" w:hanging="360"/>
      </w:pPr>
    </w:lvl>
    <w:lvl w:ilvl="8" w:tplc="2CBEBBEE" w:tentative="1">
      <w:start w:val="1"/>
      <w:numFmt w:val="decimal"/>
      <w:lvlText w:val="%9."/>
      <w:lvlJc w:val="left"/>
      <w:pPr>
        <w:tabs>
          <w:tab w:val="num" w:pos="6480"/>
        </w:tabs>
        <w:ind w:left="6480" w:hanging="360"/>
      </w:pPr>
    </w:lvl>
  </w:abstractNum>
  <w:abstractNum w:abstractNumId="19">
    <w:nsid w:val="4D340288"/>
    <w:multiLevelType w:val="hybridMultilevel"/>
    <w:tmpl w:val="AF388022"/>
    <w:lvl w:ilvl="0" w:tplc="3670D0E2">
      <w:start w:val="5"/>
      <w:numFmt w:val="decimal"/>
      <w:lvlText w:val="%1."/>
      <w:lvlJc w:val="left"/>
      <w:pPr>
        <w:tabs>
          <w:tab w:val="num" w:pos="720"/>
        </w:tabs>
        <w:ind w:left="720" w:hanging="360"/>
      </w:pPr>
    </w:lvl>
    <w:lvl w:ilvl="1" w:tplc="EC90E06A" w:tentative="1">
      <w:start w:val="1"/>
      <w:numFmt w:val="decimal"/>
      <w:lvlText w:val="%2."/>
      <w:lvlJc w:val="left"/>
      <w:pPr>
        <w:tabs>
          <w:tab w:val="num" w:pos="1440"/>
        </w:tabs>
        <w:ind w:left="1440" w:hanging="360"/>
      </w:pPr>
    </w:lvl>
    <w:lvl w:ilvl="2" w:tplc="F8B0058A" w:tentative="1">
      <w:start w:val="1"/>
      <w:numFmt w:val="decimal"/>
      <w:lvlText w:val="%3."/>
      <w:lvlJc w:val="left"/>
      <w:pPr>
        <w:tabs>
          <w:tab w:val="num" w:pos="2160"/>
        </w:tabs>
        <w:ind w:left="2160" w:hanging="360"/>
      </w:pPr>
    </w:lvl>
    <w:lvl w:ilvl="3" w:tplc="E9342FD0" w:tentative="1">
      <w:start w:val="1"/>
      <w:numFmt w:val="decimal"/>
      <w:lvlText w:val="%4."/>
      <w:lvlJc w:val="left"/>
      <w:pPr>
        <w:tabs>
          <w:tab w:val="num" w:pos="2880"/>
        </w:tabs>
        <w:ind w:left="2880" w:hanging="360"/>
      </w:pPr>
    </w:lvl>
    <w:lvl w:ilvl="4" w:tplc="835E1A04" w:tentative="1">
      <w:start w:val="1"/>
      <w:numFmt w:val="decimal"/>
      <w:lvlText w:val="%5."/>
      <w:lvlJc w:val="left"/>
      <w:pPr>
        <w:tabs>
          <w:tab w:val="num" w:pos="3600"/>
        </w:tabs>
        <w:ind w:left="3600" w:hanging="360"/>
      </w:pPr>
    </w:lvl>
    <w:lvl w:ilvl="5" w:tplc="5928C19C" w:tentative="1">
      <w:start w:val="1"/>
      <w:numFmt w:val="decimal"/>
      <w:lvlText w:val="%6."/>
      <w:lvlJc w:val="left"/>
      <w:pPr>
        <w:tabs>
          <w:tab w:val="num" w:pos="4320"/>
        </w:tabs>
        <w:ind w:left="4320" w:hanging="360"/>
      </w:pPr>
    </w:lvl>
    <w:lvl w:ilvl="6" w:tplc="09D469F8" w:tentative="1">
      <w:start w:val="1"/>
      <w:numFmt w:val="decimal"/>
      <w:lvlText w:val="%7."/>
      <w:lvlJc w:val="left"/>
      <w:pPr>
        <w:tabs>
          <w:tab w:val="num" w:pos="5040"/>
        </w:tabs>
        <w:ind w:left="5040" w:hanging="360"/>
      </w:pPr>
    </w:lvl>
    <w:lvl w:ilvl="7" w:tplc="B1EAD364" w:tentative="1">
      <w:start w:val="1"/>
      <w:numFmt w:val="decimal"/>
      <w:lvlText w:val="%8."/>
      <w:lvlJc w:val="left"/>
      <w:pPr>
        <w:tabs>
          <w:tab w:val="num" w:pos="5760"/>
        </w:tabs>
        <w:ind w:left="5760" w:hanging="360"/>
      </w:pPr>
    </w:lvl>
    <w:lvl w:ilvl="8" w:tplc="2D36BD0C" w:tentative="1">
      <w:start w:val="1"/>
      <w:numFmt w:val="decimal"/>
      <w:lvlText w:val="%9."/>
      <w:lvlJc w:val="left"/>
      <w:pPr>
        <w:tabs>
          <w:tab w:val="num" w:pos="6480"/>
        </w:tabs>
        <w:ind w:left="6480" w:hanging="360"/>
      </w:pPr>
    </w:lvl>
  </w:abstractNum>
  <w:abstractNum w:abstractNumId="20">
    <w:nsid w:val="4FA6557D"/>
    <w:multiLevelType w:val="hybridMultilevel"/>
    <w:tmpl w:val="D6A63E88"/>
    <w:lvl w:ilvl="0" w:tplc="904E9F10">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6D43AC"/>
    <w:multiLevelType w:val="hybridMultilevel"/>
    <w:tmpl w:val="D95E84EE"/>
    <w:lvl w:ilvl="0" w:tplc="1E0E6D9E">
      <w:start w:val="1"/>
      <w:numFmt w:val="decimal"/>
      <w:lvlText w:val="%1."/>
      <w:lvlJc w:val="left"/>
      <w:pPr>
        <w:tabs>
          <w:tab w:val="num" w:pos="720"/>
        </w:tabs>
        <w:ind w:left="720" w:hanging="360"/>
      </w:pPr>
    </w:lvl>
    <w:lvl w:ilvl="1" w:tplc="D5222C7C" w:tentative="1">
      <w:start w:val="1"/>
      <w:numFmt w:val="decimal"/>
      <w:lvlText w:val="%2."/>
      <w:lvlJc w:val="left"/>
      <w:pPr>
        <w:tabs>
          <w:tab w:val="num" w:pos="1440"/>
        </w:tabs>
        <w:ind w:left="1440" w:hanging="360"/>
      </w:pPr>
    </w:lvl>
    <w:lvl w:ilvl="2" w:tplc="E48C8B02" w:tentative="1">
      <w:start w:val="1"/>
      <w:numFmt w:val="decimal"/>
      <w:lvlText w:val="%3."/>
      <w:lvlJc w:val="left"/>
      <w:pPr>
        <w:tabs>
          <w:tab w:val="num" w:pos="2160"/>
        </w:tabs>
        <w:ind w:left="2160" w:hanging="360"/>
      </w:pPr>
    </w:lvl>
    <w:lvl w:ilvl="3" w:tplc="6F4C3192" w:tentative="1">
      <w:start w:val="1"/>
      <w:numFmt w:val="decimal"/>
      <w:lvlText w:val="%4."/>
      <w:lvlJc w:val="left"/>
      <w:pPr>
        <w:tabs>
          <w:tab w:val="num" w:pos="2880"/>
        </w:tabs>
        <w:ind w:left="2880" w:hanging="360"/>
      </w:pPr>
    </w:lvl>
    <w:lvl w:ilvl="4" w:tplc="2A869E90" w:tentative="1">
      <w:start w:val="1"/>
      <w:numFmt w:val="decimal"/>
      <w:lvlText w:val="%5."/>
      <w:lvlJc w:val="left"/>
      <w:pPr>
        <w:tabs>
          <w:tab w:val="num" w:pos="3600"/>
        </w:tabs>
        <w:ind w:left="3600" w:hanging="360"/>
      </w:pPr>
    </w:lvl>
    <w:lvl w:ilvl="5" w:tplc="7AE66EA8" w:tentative="1">
      <w:start w:val="1"/>
      <w:numFmt w:val="decimal"/>
      <w:lvlText w:val="%6."/>
      <w:lvlJc w:val="left"/>
      <w:pPr>
        <w:tabs>
          <w:tab w:val="num" w:pos="4320"/>
        </w:tabs>
        <w:ind w:left="4320" w:hanging="360"/>
      </w:pPr>
    </w:lvl>
    <w:lvl w:ilvl="6" w:tplc="7DAE2368" w:tentative="1">
      <w:start w:val="1"/>
      <w:numFmt w:val="decimal"/>
      <w:lvlText w:val="%7."/>
      <w:lvlJc w:val="left"/>
      <w:pPr>
        <w:tabs>
          <w:tab w:val="num" w:pos="5040"/>
        </w:tabs>
        <w:ind w:left="5040" w:hanging="360"/>
      </w:pPr>
    </w:lvl>
    <w:lvl w:ilvl="7" w:tplc="B1E0819A" w:tentative="1">
      <w:start w:val="1"/>
      <w:numFmt w:val="decimal"/>
      <w:lvlText w:val="%8."/>
      <w:lvlJc w:val="left"/>
      <w:pPr>
        <w:tabs>
          <w:tab w:val="num" w:pos="5760"/>
        </w:tabs>
        <w:ind w:left="5760" w:hanging="360"/>
      </w:pPr>
    </w:lvl>
    <w:lvl w:ilvl="8" w:tplc="64208874" w:tentative="1">
      <w:start w:val="1"/>
      <w:numFmt w:val="decimal"/>
      <w:lvlText w:val="%9."/>
      <w:lvlJc w:val="left"/>
      <w:pPr>
        <w:tabs>
          <w:tab w:val="num" w:pos="6480"/>
        </w:tabs>
        <w:ind w:left="6480" w:hanging="360"/>
      </w:pPr>
    </w:lvl>
  </w:abstractNum>
  <w:abstractNum w:abstractNumId="22">
    <w:nsid w:val="681F4C38"/>
    <w:multiLevelType w:val="hybridMultilevel"/>
    <w:tmpl w:val="7B9801AA"/>
    <w:lvl w:ilvl="0" w:tplc="1E4A7BB2">
      <w:start w:val="1"/>
      <w:numFmt w:val="decimal"/>
      <w:lvlText w:val="%1."/>
      <w:lvlJc w:val="left"/>
      <w:pPr>
        <w:tabs>
          <w:tab w:val="num" w:pos="720"/>
        </w:tabs>
        <w:ind w:left="720" w:hanging="360"/>
      </w:pPr>
    </w:lvl>
    <w:lvl w:ilvl="1" w:tplc="FDAA16D6" w:tentative="1">
      <w:start w:val="1"/>
      <w:numFmt w:val="decimal"/>
      <w:lvlText w:val="%2."/>
      <w:lvlJc w:val="left"/>
      <w:pPr>
        <w:tabs>
          <w:tab w:val="num" w:pos="1440"/>
        </w:tabs>
        <w:ind w:left="1440" w:hanging="360"/>
      </w:pPr>
    </w:lvl>
    <w:lvl w:ilvl="2" w:tplc="58A2CC80" w:tentative="1">
      <w:start w:val="1"/>
      <w:numFmt w:val="decimal"/>
      <w:lvlText w:val="%3."/>
      <w:lvlJc w:val="left"/>
      <w:pPr>
        <w:tabs>
          <w:tab w:val="num" w:pos="2160"/>
        </w:tabs>
        <w:ind w:left="2160" w:hanging="360"/>
      </w:pPr>
    </w:lvl>
    <w:lvl w:ilvl="3" w:tplc="D6E0E8B4" w:tentative="1">
      <w:start w:val="1"/>
      <w:numFmt w:val="decimal"/>
      <w:lvlText w:val="%4."/>
      <w:lvlJc w:val="left"/>
      <w:pPr>
        <w:tabs>
          <w:tab w:val="num" w:pos="2880"/>
        </w:tabs>
        <w:ind w:left="2880" w:hanging="360"/>
      </w:pPr>
    </w:lvl>
    <w:lvl w:ilvl="4" w:tplc="E7D43A10" w:tentative="1">
      <w:start w:val="1"/>
      <w:numFmt w:val="decimal"/>
      <w:lvlText w:val="%5."/>
      <w:lvlJc w:val="left"/>
      <w:pPr>
        <w:tabs>
          <w:tab w:val="num" w:pos="3600"/>
        </w:tabs>
        <w:ind w:left="3600" w:hanging="360"/>
      </w:pPr>
    </w:lvl>
    <w:lvl w:ilvl="5" w:tplc="DEDC2F80" w:tentative="1">
      <w:start w:val="1"/>
      <w:numFmt w:val="decimal"/>
      <w:lvlText w:val="%6."/>
      <w:lvlJc w:val="left"/>
      <w:pPr>
        <w:tabs>
          <w:tab w:val="num" w:pos="4320"/>
        </w:tabs>
        <w:ind w:left="4320" w:hanging="360"/>
      </w:pPr>
    </w:lvl>
    <w:lvl w:ilvl="6" w:tplc="8682BD38" w:tentative="1">
      <w:start w:val="1"/>
      <w:numFmt w:val="decimal"/>
      <w:lvlText w:val="%7."/>
      <w:lvlJc w:val="left"/>
      <w:pPr>
        <w:tabs>
          <w:tab w:val="num" w:pos="5040"/>
        </w:tabs>
        <w:ind w:left="5040" w:hanging="360"/>
      </w:pPr>
    </w:lvl>
    <w:lvl w:ilvl="7" w:tplc="80F0144E" w:tentative="1">
      <w:start w:val="1"/>
      <w:numFmt w:val="decimal"/>
      <w:lvlText w:val="%8."/>
      <w:lvlJc w:val="left"/>
      <w:pPr>
        <w:tabs>
          <w:tab w:val="num" w:pos="5760"/>
        </w:tabs>
        <w:ind w:left="5760" w:hanging="360"/>
      </w:pPr>
    </w:lvl>
    <w:lvl w:ilvl="8" w:tplc="3C90EB3E" w:tentative="1">
      <w:start w:val="1"/>
      <w:numFmt w:val="decimal"/>
      <w:lvlText w:val="%9."/>
      <w:lvlJc w:val="left"/>
      <w:pPr>
        <w:tabs>
          <w:tab w:val="num" w:pos="6480"/>
        </w:tabs>
        <w:ind w:left="6480" w:hanging="360"/>
      </w:pPr>
    </w:lvl>
  </w:abstractNum>
  <w:abstractNum w:abstractNumId="23">
    <w:nsid w:val="68944C76"/>
    <w:multiLevelType w:val="hybridMultilevel"/>
    <w:tmpl w:val="15442D48"/>
    <w:lvl w:ilvl="0" w:tplc="904E9F10">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0F3553"/>
    <w:multiLevelType w:val="hybridMultilevel"/>
    <w:tmpl w:val="D744D86A"/>
    <w:lvl w:ilvl="0" w:tplc="1194D05E">
      <w:start w:val="4"/>
      <w:numFmt w:val="decimal"/>
      <w:lvlText w:val="%1."/>
      <w:lvlJc w:val="left"/>
      <w:pPr>
        <w:tabs>
          <w:tab w:val="num" w:pos="720"/>
        </w:tabs>
        <w:ind w:left="720" w:hanging="360"/>
      </w:pPr>
    </w:lvl>
    <w:lvl w:ilvl="1" w:tplc="4BCAF13C" w:tentative="1">
      <w:start w:val="1"/>
      <w:numFmt w:val="decimal"/>
      <w:lvlText w:val="%2."/>
      <w:lvlJc w:val="left"/>
      <w:pPr>
        <w:tabs>
          <w:tab w:val="num" w:pos="1440"/>
        </w:tabs>
        <w:ind w:left="1440" w:hanging="360"/>
      </w:pPr>
    </w:lvl>
    <w:lvl w:ilvl="2" w:tplc="31C0F2F6" w:tentative="1">
      <w:start w:val="1"/>
      <w:numFmt w:val="decimal"/>
      <w:lvlText w:val="%3."/>
      <w:lvlJc w:val="left"/>
      <w:pPr>
        <w:tabs>
          <w:tab w:val="num" w:pos="2160"/>
        </w:tabs>
        <w:ind w:left="2160" w:hanging="360"/>
      </w:pPr>
    </w:lvl>
    <w:lvl w:ilvl="3" w:tplc="7378396A" w:tentative="1">
      <w:start w:val="1"/>
      <w:numFmt w:val="decimal"/>
      <w:lvlText w:val="%4."/>
      <w:lvlJc w:val="left"/>
      <w:pPr>
        <w:tabs>
          <w:tab w:val="num" w:pos="2880"/>
        </w:tabs>
        <w:ind w:left="2880" w:hanging="360"/>
      </w:pPr>
    </w:lvl>
    <w:lvl w:ilvl="4" w:tplc="E8662FDE" w:tentative="1">
      <w:start w:val="1"/>
      <w:numFmt w:val="decimal"/>
      <w:lvlText w:val="%5."/>
      <w:lvlJc w:val="left"/>
      <w:pPr>
        <w:tabs>
          <w:tab w:val="num" w:pos="3600"/>
        </w:tabs>
        <w:ind w:left="3600" w:hanging="360"/>
      </w:pPr>
    </w:lvl>
    <w:lvl w:ilvl="5" w:tplc="D630A95C" w:tentative="1">
      <w:start w:val="1"/>
      <w:numFmt w:val="decimal"/>
      <w:lvlText w:val="%6."/>
      <w:lvlJc w:val="left"/>
      <w:pPr>
        <w:tabs>
          <w:tab w:val="num" w:pos="4320"/>
        </w:tabs>
        <w:ind w:left="4320" w:hanging="360"/>
      </w:pPr>
    </w:lvl>
    <w:lvl w:ilvl="6" w:tplc="AED84514" w:tentative="1">
      <w:start w:val="1"/>
      <w:numFmt w:val="decimal"/>
      <w:lvlText w:val="%7."/>
      <w:lvlJc w:val="left"/>
      <w:pPr>
        <w:tabs>
          <w:tab w:val="num" w:pos="5040"/>
        </w:tabs>
        <w:ind w:left="5040" w:hanging="360"/>
      </w:pPr>
    </w:lvl>
    <w:lvl w:ilvl="7" w:tplc="90488938" w:tentative="1">
      <w:start w:val="1"/>
      <w:numFmt w:val="decimal"/>
      <w:lvlText w:val="%8."/>
      <w:lvlJc w:val="left"/>
      <w:pPr>
        <w:tabs>
          <w:tab w:val="num" w:pos="5760"/>
        </w:tabs>
        <w:ind w:left="5760" w:hanging="360"/>
      </w:pPr>
    </w:lvl>
    <w:lvl w:ilvl="8" w:tplc="A788BFE2" w:tentative="1">
      <w:start w:val="1"/>
      <w:numFmt w:val="decimal"/>
      <w:lvlText w:val="%9."/>
      <w:lvlJc w:val="left"/>
      <w:pPr>
        <w:tabs>
          <w:tab w:val="num" w:pos="6480"/>
        </w:tabs>
        <w:ind w:left="6480" w:hanging="360"/>
      </w:pPr>
    </w:lvl>
  </w:abstractNum>
  <w:abstractNum w:abstractNumId="25">
    <w:nsid w:val="71256F8D"/>
    <w:multiLevelType w:val="hybridMultilevel"/>
    <w:tmpl w:val="AA0C27F6"/>
    <w:lvl w:ilvl="0" w:tplc="904E9F10">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847CD8"/>
    <w:multiLevelType w:val="hybridMultilevel"/>
    <w:tmpl w:val="7DBE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27207D"/>
    <w:multiLevelType w:val="hybridMultilevel"/>
    <w:tmpl w:val="415CFBEA"/>
    <w:lvl w:ilvl="0" w:tplc="CF102212">
      <w:start w:val="3"/>
      <w:numFmt w:val="decimal"/>
      <w:lvlText w:val="%1."/>
      <w:lvlJc w:val="left"/>
      <w:pPr>
        <w:tabs>
          <w:tab w:val="num" w:pos="720"/>
        </w:tabs>
        <w:ind w:left="720" w:hanging="360"/>
      </w:pPr>
    </w:lvl>
    <w:lvl w:ilvl="1" w:tplc="6D967BA8" w:tentative="1">
      <w:start w:val="1"/>
      <w:numFmt w:val="decimal"/>
      <w:lvlText w:val="%2."/>
      <w:lvlJc w:val="left"/>
      <w:pPr>
        <w:tabs>
          <w:tab w:val="num" w:pos="1440"/>
        </w:tabs>
        <w:ind w:left="1440" w:hanging="360"/>
      </w:pPr>
    </w:lvl>
    <w:lvl w:ilvl="2" w:tplc="50AEBB56" w:tentative="1">
      <w:start w:val="1"/>
      <w:numFmt w:val="decimal"/>
      <w:lvlText w:val="%3."/>
      <w:lvlJc w:val="left"/>
      <w:pPr>
        <w:tabs>
          <w:tab w:val="num" w:pos="2160"/>
        </w:tabs>
        <w:ind w:left="2160" w:hanging="360"/>
      </w:pPr>
    </w:lvl>
    <w:lvl w:ilvl="3" w:tplc="5250411A" w:tentative="1">
      <w:start w:val="1"/>
      <w:numFmt w:val="decimal"/>
      <w:lvlText w:val="%4."/>
      <w:lvlJc w:val="left"/>
      <w:pPr>
        <w:tabs>
          <w:tab w:val="num" w:pos="2880"/>
        </w:tabs>
        <w:ind w:left="2880" w:hanging="360"/>
      </w:pPr>
    </w:lvl>
    <w:lvl w:ilvl="4" w:tplc="042EADF8" w:tentative="1">
      <w:start w:val="1"/>
      <w:numFmt w:val="decimal"/>
      <w:lvlText w:val="%5."/>
      <w:lvlJc w:val="left"/>
      <w:pPr>
        <w:tabs>
          <w:tab w:val="num" w:pos="3600"/>
        </w:tabs>
        <w:ind w:left="3600" w:hanging="360"/>
      </w:pPr>
    </w:lvl>
    <w:lvl w:ilvl="5" w:tplc="8040ACDE" w:tentative="1">
      <w:start w:val="1"/>
      <w:numFmt w:val="decimal"/>
      <w:lvlText w:val="%6."/>
      <w:lvlJc w:val="left"/>
      <w:pPr>
        <w:tabs>
          <w:tab w:val="num" w:pos="4320"/>
        </w:tabs>
        <w:ind w:left="4320" w:hanging="360"/>
      </w:pPr>
    </w:lvl>
    <w:lvl w:ilvl="6" w:tplc="306895CC" w:tentative="1">
      <w:start w:val="1"/>
      <w:numFmt w:val="decimal"/>
      <w:lvlText w:val="%7."/>
      <w:lvlJc w:val="left"/>
      <w:pPr>
        <w:tabs>
          <w:tab w:val="num" w:pos="5040"/>
        </w:tabs>
        <w:ind w:left="5040" w:hanging="360"/>
      </w:pPr>
    </w:lvl>
    <w:lvl w:ilvl="7" w:tplc="2258E450" w:tentative="1">
      <w:start w:val="1"/>
      <w:numFmt w:val="decimal"/>
      <w:lvlText w:val="%8."/>
      <w:lvlJc w:val="left"/>
      <w:pPr>
        <w:tabs>
          <w:tab w:val="num" w:pos="5760"/>
        </w:tabs>
        <w:ind w:left="5760" w:hanging="360"/>
      </w:pPr>
    </w:lvl>
    <w:lvl w:ilvl="8" w:tplc="6E40FEEC" w:tentative="1">
      <w:start w:val="1"/>
      <w:numFmt w:val="decimal"/>
      <w:lvlText w:val="%9."/>
      <w:lvlJc w:val="left"/>
      <w:pPr>
        <w:tabs>
          <w:tab w:val="num" w:pos="6480"/>
        </w:tabs>
        <w:ind w:left="6480" w:hanging="360"/>
      </w:pPr>
    </w:lvl>
  </w:abstractNum>
  <w:abstractNum w:abstractNumId="28">
    <w:nsid w:val="7FB22E63"/>
    <w:multiLevelType w:val="hybridMultilevel"/>
    <w:tmpl w:val="B030AEC0"/>
    <w:lvl w:ilvl="0" w:tplc="904E9F10">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7"/>
  </w:num>
  <w:num w:numId="4">
    <w:abstractNumId w:val="24"/>
  </w:num>
  <w:num w:numId="5">
    <w:abstractNumId w:val="19"/>
  </w:num>
  <w:num w:numId="6">
    <w:abstractNumId w:val="10"/>
  </w:num>
  <w:num w:numId="7">
    <w:abstractNumId w:val="17"/>
  </w:num>
  <w:num w:numId="8">
    <w:abstractNumId w:val="11"/>
  </w:num>
  <w:num w:numId="9">
    <w:abstractNumId w:val="3"/>
  </w:num>
  <w:num w:numId="10">
    <w:abstractNumId w:val="9"/>
  </w:num>
  <w:num w:numId="11">
    <w:abstractNumId w:val="16"/>
  </w:num>
  <w:num w:numId="12">
    <w:abstractNumId w:val="4"/>
  </w:num>
  <w:num w:numId="13">
    <w:abstractNumId w:val="1"/>
  </w:num>
  <w:num w:numId="14">
    <w:abstractNumId w:val="8"/>
  </w:num>
  <w:num w:numId="15">
    <w:abstractNumId w:val="21"/>
  </w:num>
  <w:num w:numId="16">
    <w:abstractNumId w:val="2"/>
  </w:num>
  <w:num w:numId="17">
    <w:abstractNumId w:val="18"/>
  </w:num>
  <w:num w:numId="18">
    <w:abstractNumId w:val="13"/>
  </w:num>
  <w:num w:numId="19">
    <w:abstractNumId w:val="14"/>
  </w:num>
  <w:num w:numId="20">
    <w:abstractNumId w:val="26"/>
  </w:num>
  <w:num w:numId="21">
    <w:abstractNumId w:val="6"/>
  </w:num>
  <w:num w:numId="22">
    <w:abstractNumId w:val="15"/>
  </w:num>
  <w:num w:numId="23">
    <w:abstractNumId w:val="12"/>
  </w:num>
  <w:num w:numId="24">
    <w:abstractNumId w:val="20"/>
  </w:num>
  <w:num w:numId="25">
    <w:abstractNumId w:val="5"/>
  </w:num>
  <w:num w:numId="26">
    <w:abstractNumId w:val="28"/>
  </w:num>
  <w:num w:numId="27">
    <w:abstractNumId w:val="7"/>
  </w:num>
  <w:num w:numId="28">
    <w:abstractNumId w:val="2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B6"/>
    <w:rsid w:val="000118E1"/>
    <w:rsid w:val="0002635D"/>
    <w:rsid w:val="00076807"/>
    <w:rsid w:val="000D2DB2"/>
    <w:rsid w:val="001B477A"/>
    <w:rsid w:val="002B00BE"/>
    <w:rsid w:val="002E0688"/>
    <w:rsid w:val="003A1C82"/>
    <w:rsid w:val="004B21FF"/>
    <w:rsid w:val="00507AB6"/>
    <w:rsid w:val="005576F1"/>
    <w:rsid w:val="005A38B4"/>
    <w:rsid w:val="005A72BB"/>
    <w:rsid w:val="005A740E"/>
    <w:rsid w:val="00677C5F"/>
    <w:rsid w:val="00723867"/>
    <w:rsid w:val="007323DC"/>
    <w:rsid w:val="007E4BBD"/>
    <w:rsid w:val="0080139E"/>
    <w:rsid w:val="009A1BE7"/>
    <w:rsid w:val="009A304D"/>
    <w:rsid w:val="009C3790"/>
    <w:rsid w:val="00A62FEA"/>
    <w:rsid w:val="00A9371C"/>
    <w:rsid w:val="00AA1B53"/>
    <w:rsid w:val="00AA5BDD"/>
    <w:rsid w:val="00B06411"/>
    <w:rsid w:val="00BD277B"/>
    <w:rsid w:val="00C06303"/>
    <w:rsid w:val="00C856A0"/>
    <w:rsid w:val="00CA35E9"/>
    <w:rsid w:val="00CF1787"/>
    <w:rsid w:val="00D124F2"/>
    <w:rsid w:val="00D30EF8"/>
    <w:rsid w:val="00DC0B9D"/>
    <w:rsid w:val="00E5473A"/>
    <w:rsid w:val="00E87A8E"/>
    <w:rsid w:val="00EA60F3"/>
    <w:rsid w:val="00EB51AC"/>
    <w:rsid w:val="00FB6784"/>
    <w:rsid w:val="00FE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7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371C"/>
    <w:pPr>
      <w:ind w:left="720"/>
      <w:contextualSpacing/>
    </w:pPr>
  </w:style>
  <w:style w:type="character" w:styleId="Hyperlink">
    <w:name w:val="Hyperlink"/>
    <w:basedOn w:val="DefaultParagraphFont"/>
    <w:uiPriority w:val="99"/>
    <w:unhideWhenUsed/>
    <w:rsid w:val="000768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7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371C"/>
    <w:pPr>
      <w:ind w:left="720"/>
      <w:contextualSpacing/>
    </w:pPr>
  </w:style>
  <w:style w:type="character" w:styleId="Hyperlink">
    <w:name w:val="Hyperlink"/>
    <w:basedOn w:val="DefaultParagraphFont"/>
    <w:uiPriority w:val="99"/>
    <w:unhideWhenUsed/>
    <w:rsid w:val="000768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63">
      <w:bodyDiv w:val="1"/>
      <w:marLeft w:val="0"/>
      <w:marRight w:val="0"/>
      <w:marTop w:val="0"/>
      <w:marBottom w:val="0"/>
      <w:divBdr>
        <w:top w:val="none" w:sz="0" w:space="0" w:color="auto"/>
        <w:left w:val="none" w:sz="0" w:space="0" w:color="auto"/>
        <w:bottom w:val="none" w:sz="0" w:space="0" w:color="auto"/>
        <w:right w:val="none" w:sz="0" w:space="0" w:color="auto"/>
      </w:divBdr>
    </w:div>
    <w:div w:id="1707931">
      <w:bodyDiv w:val="1"/>
      <w:marLeft w:val="0"/>
      <w:marRight w:val="0"/>
      <w:marTop w:val="0"/>
      <w:marBottom w:val="0"/>
      <w:divBdr>
        <w:top w:val="none" w:sz="0" w:space="0" w:color="auto"/>
        <w:left w:val="none" w:sz="0" w:space="0" w:color="auto"/>
        <w:bottom w:val="none" w:sz="0" w:space="0" w:color="auto"/>
        <w:right w:val="none" w:sz="0" w:space="0" w:color="auto"/>
      </w:divBdr>
    </w:div>
    <w:div w:id="3283437">
      <w:bodyDiv w:val="1"/>
      <w:marLeft w:val="0"/>
      <w:marRight w:val="0"/>
      <w:marTop w:val="0"/>
      <w:marBottom w:val="0"/>
      <w:divBdr>
        <w:top w:val="none" w:sz="0" w:space="0" w:color="auto"/>
        <w:left w:val="none" w:sz="0" w:space="0" w:color="auto"/>
        <w:bottom w:val="none" w:sz="0" w:space="0" w:color="auto"/>
        <w:right w:val="none" w:sz="0" w:space="0" w:color="auto"/>
      </w:divBdr>
    </w:div>
    <w:div w:id="19136950">
      <w:bodyDiv w:val="1"/>
      <w:marLeft w:val="0"/>
      <w:marRight w:val="0"/>
      <w:marTop w:val="0"/>
      <w:marBottom w:val="0"/>
      <w:divBdr>
        <w:top w:val="none" w:sz="0" w:space="0" w:color="auto"/>
        <w:left w:val="none" w:sz="0" w:space="0" w:color="auto"/>
        <w:bottom w:val="none" w:sz="0" w:space="0" w:color="auto"/>
        <w:right w:val="none" w:sz="0" w:space="0" w:color="auto"/>
      </w:divBdr>
    </w:div>
    <w:div w:id="42020970">
      <w:bodyDiv w:val="1"/>
      <w:marLeft w:val="0"/>
      <w:marRight w:val="0"/>
      <w:marTop w:val="0"/>
      <w:marBottom w:val="0"/>
      <w:divBdr>
        <w:top w:val="none" w:sz="0" w:space="0" w:color="auto"/>
        <w:left w:val="none" w:sz="0" w:space="0" w:color="auto"/>
        <w:bottom w:val="none" w:sz="0" w:space="0" w:color="auto"/>
        <w:right w:val="none" w:sz="0" w:space="0" w:color="auto"/>
      </w:divBdr>
    </w:div>
    <w:div w:id="43868927">
      <w:bodyDiv w:val="1"/>
      <w:marLeft w:val="0"/>
      <w:marRight w:val="0"/>
      <w:marTop w:val="0"/>
      <w:marBottom w:val="0"/>
      <w:divBdr>
        <w:top w:val="none" w:sz="0" w:space="0" w:color="auto"/>
        <w:left w:val="none" w:sz="0" w:space="0" w:color="auto"/>
        <w:bottom w:val="none" w:sz="0" w:space="0" w:color="auto"/>
        <w:right w:val="none" w:sz="0" w:space="0" w:color="auto"/>
      </w:divBdr>
    </w:div>
    <w:div w:id="46343490">
      <w:bodyDiv w:val="1"/>
      <w:marLeft w:val="0"/>
      <w:marRight w:val="0"/>
      <w:marTop w:val="0"/>
      <w:marBottom w:val="0"/>
      <w:divBdr>
        <w:top w:val="none" w:sz="0" w:space="0" w:color="auto"/>
        <w:left w:val="none" w:sz="0" w:space="0" w:color="auto"/>
        <w:bottom w:val="none" w:sz="0" w:space="0" w:color="auto"/>
        <w:right w:val="none" w:sz="0" w:space="0" w:color="auto"/>
      </w:divBdr>
    </w:div>
    <w:div w:id="89929726">
      <w:bodyDiv w:val="1"/>
      <w:marLeft w:val="0"/>
      <w:marRight w:val="0"/>
      <w:marTop w:val="0"/>
      <w:marBottom w:val="0"/>
      <w:divBdr>
        <w:top w:val="none" w:sz="0" w:space="0" w:color="auto"/>
        <w:left w:val="none" w:sz="0" w:space="0" w:color="auto"/>
        <w:bottom w:val="none" w:sz="0" w:space="0" w:color="auto"/>
        <w:right w:val="none" w:sz="0" w:space="0" w:color="auto"/>
      </w:divBdr>
      <w:divsChild>
        <w:div w:id="159465420">
          <w:marLeft w:val="360"/>
          <w:marRight w:val="0"/>
          <w:marTop w:val="0"/>
          <w:marBottom w:val="0"/>
          <w:divBdr>
            <w:top w:val="none" w:sz="0" w:space="0" w:color="auto"/>
            <w:left w:val="none" w:sz="0" w:space="0" w:color="auto"/>
            <w:bottom w:val="none" w:sz="0" w:space="0" w:color="auto"/>
            <w:right w:val="none" w:sz="0" w:space="0" w:color="auto"/>
          </w:divBdr>
        </w:div>
      </w:divsChild>
    </w:div>
    <w:div w:id="93795487">
      <w:bodyDiv w:val="1"/>
      <w:marLeft w:val="0"/>
      <w:marRight w:val="0"/>
      <w:marTop w:val="0"/>
      <w:marBottom w:val="0"/>
      <w:divBdr>
        <w:top w:val="none" w:sz="0" w:space="0" w:color="auto"/>
        <w:left w:val="none" w:sz="0" w:space="0" w:color="auto"/>
        <w:bottom w:val="none" w:sz="0" w:space="0" w:color="auto"/>
        <w:right w:val="none" w:sz="0" w:space="0" w:color="auto"/>
      </w:divBdr>
    </w:div>
    <w:div w:id="97481910">
      <w:bodyDiv w:val="1"/>
      <w:marLeft w:val="0"/>
      <w:marRight w:val="0"/>
      <w:marTop w:val="0"/>
      <w:marBottom w:val="0"/>
      <w:divBdr>
        <w:top w:val="none" w:sz="0" w:space="0" w:color="auto"/>
        <w:left w:val="none" w:sz="0" w:space="0" w:color="auto"/>
        <w:bottom w:val="none" w:sz="0" w:space="0" w:color="auto"/>
        <w:right w:val="none" w:sz="0" w:space="0" w:color="auto"/>
      </w:divBdr>
    </w:div>
    <w:div w:id="103889050">
      <w:bodyDiv w:val="1"/>
      <w:marLeft w:val="0"/>
      <w:marRight w:val="0"/>
      <w:marTop w:val="0"/>
      <w:marBottom w:val="0"/>
      <w:divBdr>
        <w:top w:val="none" w:sz="0" w:space="0" w:color="auto"/>
        <w:left w:val="none" w:sz="0" w:space="0" w:color="auto"/>
        <w:bottom w:val="none" w:sz="0" w:space="0" w:color="auto"/>
        <w:right w:val="none" w:sz="0" w:space="0" w:color="auto"/>
      </w:divBdr>
    </w:div>
    <w:div w:id="141191526">
      <w:bodyDiv w:val="1"/>
      <w:marLeft w:val="0"/>
      <w:marRight w:val="0"/>
      <w:marTop w:val="0"/>
      <w:marBottom w:val="0"/>
      <w:divBdr>
        <w:top w:val="none" w:sz="0" w:space="0" w:color="auto"/>
        <w:left w:val="none" w:sz="0" w:space="0" w:color="auto"/>
        <w:bottom w:val="none" w:sz="0" w:space="0" w:color="auto"/>
        <w:right w:val="none" w:sz="0" w:space="0" w:color="auto"/>
      </w:divBdr>
    </w:div>
    <w:div w:id="147671448">
      <w:bodyDiv w:val="1"/>
      <w:marLeft w:val="0"/>
      <w:marRight w:val="0"/>
      <w:marTop w:val="0"/>
      <w:marBottom w:val="0"/>
      <w:divBdr>
        <w:top w:val="none" w:sz="0" w:space="0" w:color="auto"/>
        <w:left w:val="none" w:sz="0" w:space="0" w:color="auto"/>
        <w:bottom w:val="none" w:sz="0" w:space="0" w:color="auto"/>
        <w:right w:val="none" w:sz="0" w:space="0" w:color="auto"/>
      </w:divBdr>
    </w:div>
    <w:div w:id="167912348">
      <w:bodyDiv w:val="1"/>
      <w:marLeft w:val="0"/>
      <w:marRight w:val="0"/>
      <w:marTop w:val="0"/>
      <w:marBottom w:val="0"/>
      <w:divBdr>
        <w:top w:val="none" w:sz="0" w:space="0" w:color="auto"/>
        <w:left w:val="none" w:sz="0" w:space="0" w:color="auto"/>
        <w:bottom w:val="none" w:sz="0" w:space="0" w:color="auto"/>
        <w:right w:val="none" w:sz="0" w:space="0" w:color="auto"/>
      </w:divBdr>
    </w:div>
    <w:div w:id="168496196">
      <w:bodyDiv w:val="1"/>
      <w:marLeft w:val="0"/>
      <w:marRight w:val="0"/>
      <w:marTop w:val="0"/>
      <w:marBottom w:val="0"/>
      <w:divBdr>
        <w:top w:val="none" w:sz="0" w:space="0" w:color="auto"/>
        <w:left w:val="none" w:sz="0" w:space="0" w:color="auto"/>
        <w:bottom w:val="none" w:sz="0" w:space="0" w:color="auto"/>
        <w:right w:val="none" w:sz="0" w:space="0" w:color="auto"/>
      </w:divBdr>
    </w:div>
    <w:div w:id="177427588">
      <w:bodyDiv w:val="1"/>
      <w:marLeft w:val="0"/>
      <w:marRight w:val="0"/>
      <w:marTop w:val="0"/>
      <w:marBottom w:val="0"/>
      <w:divBdr>
        <w:top w:val="none" w:sz="0" w:space="0" w:color="auto"/>
        <w:left w:val="none" w:sz="0" w:space="0" w:color="auto"/>
        <w:bottom w:val="none" w:sz="0" w:space="0" w:color="auto"/>
        <w:right w:val="none" w:sz="0" w:space="0" w:color="auto"/>
      </w:divBdr>
    </w:div>
    <w:div w:id="186987645">
      <w:bodyDiv w:val="1"/>
      <w:marLeft w:val="0"/>
      <w:marRight w:val="0"/>
      <w:marTop w:val="0"/>
      <w:marBottom w:val="0"/>
      <w:divBdr>
        <w:top w:val="none" w:sz="0" w:space="0" w:color="auto"/>
        <w:left w:val="none" w:sz="0" w:space="0" w:color="auto"/>
        <w:bottom w:val="none" w:sz="0" w:space="0" w:color="auto"/>
        <w:right w:val="none" w:sz="0" w:space="0" w:color="auto"/>
      </w:divBdr>
    </w:div>
    <w:div w:id="191041314">
      <w:bodyDiv w:val="1"/>
      <w:marLeft w:val="0"/>
      <w:marRight w:val="0"/>
      <w:marTop w:val="0"/>
      <w:marBottom w:val="0"/>
      <w:divBdr>
        <w:top w:val="none" w:sz="0" w:space="0" w:color="auto"/>
        <w:left w:val="none" w:sz="0" w:space="0" w:color="auto"/>
        <w:bottom w:val="none" w:sz="0" w:space="0" w:color="auto"/>
        <w:right w:val="none" w:sz="0" w:space="0" w:color="auto"/>
      </w:divBdr>
    </w:div>
    <w:div w:id="199516671">
      <w:bodyDiv w:val="1"/>
      <w:marLeft w:val="0"/>
      <w:marRight w:val="0"/>
      <w:marTop w:val="0"/>
      <w:marBottom w:val="0"/>
      <w:divBdr>
        <w:top w:val="none" w:sz="0" w:space="0" w:color="auto"/>
        <w:left w:val="none" w:sz="0" w:space="0" w:color="auto"/>
        <w:bottom w:val="none" w:sz="0" w:space="0" w:color="auto"/>
        <w:right w:val="none" w:sz="0" w:space="0" w:color="auto"/>
      </w:divBdr>
    </w:div>
    <w:div w:id="201480815">
      <w:bodyDiv w:val="1"/>
      <w:marLeft w:val="0"/>
      <w:marRight w:val="0"/>
      <w:marTop w:val="0"/>
      <w:marBottom w:val="0"/>
      <w:divBdr>
        <w:top w:val="none" w:sz="0" w:space="0" w:color="auto"/>
        <w:left w:val="none" w:sz="0" w:space="0" w:color="auto"/>
        <w:bottom w:val="none" w:sz="0" w:space="0" w:color="auto"/>
        <w:right w:val="none" w:sz="0" w:space="0" w:color="auto"/>
      </w:divBdr>
    </w:div>
    <w:div w:id="209733763">
      <w:bodyDiv w:val="1"/>
      <w:marLeft w:val="0"/>
      <w:marRight w:val="0"/>
      <w:marTop w:val="0"/>
      <w:marBottom w:val="0"/>
      <w:divBdr>
        <w:top w:val="none" w:sz="0" w:space="0" w:color="auto"/>
        <w:left w:val="none" w:sz="0" w:space="0" w:color="auto"/>
        <w:bottom w:val="none" w:sz="0" w:space="0" w:color="auto"/>
        <w:right w:val="none" w:sz="0" w:space="0" w:color="auto"/>
      </w:divBdr>
    </w:div>
    <w:div w:id="228997988">
      <w:bodyDiv w:val="1"/>
      <w:marLeft w:val="0"/>
      <w:marRight w:val="0"/>
      <w:marTop w:val="0"/>
      <w:marBottom w:val="0"/>
      <w:divBdr>
        <w:top w:val="none" w:sz="0" w:space="0" w:color="auto"/>
        <w:left w:val="none" w:sz="0" w:space="0" w:color="auto"/>
        <w:bottom w:val="none" w:sz="0" w:space="0" w:color="auto"/>
        <w:right w:val="none" w:sz="0" w:space="0" w:color="auto"/>
      </w:divBdr>
    </w:div>
    <w:div w:id="234359811">
      <w:bodyDiv w:val="1"/>
      <w:marLeft w:val="0"/>
      <w:marRight w:val="0"/>
      <w:marTop w:val="0"/>
      <w:marBottom w:val="0"/>
      <w:divBdr>
        <w:top w:val="none" w:sz="0" w:space="0" w:color="auto"/>
        <w:left w:val="none" w:sz="0" w:space="0" w:color="auto"/>
        <w:bottom w:val="none" w:sz="0" w:space="0" w:color="auto"/>
        <w:right w:val="none" w:sz="0" w:space="0" w:color="auto"/>
      </w:divBdr>
    </w:div>
    <w:div w:id="260265800">
      <w:bodyDiv w:val="1"/>
      <w:marLeft w:val="0"/>
      <w:marRight w:val="0"/>
      <w:marTop w:val="0"/>
      <w:marBottom w:val="0"/>
      <w:divBdr>
        <w:top w:val="none" w:sz="0" w:space="0" w:color="auto"/>
        <w:left w:val="none" w:sz="0" w:space="0" w:color="auto"/>
        <w:bottom w:val="none" w:sz="0" w:space="0" w:color="auto"/>
        <w:right w:val="none" w:sz="0" w:space="0" w:color="auto"/>
      </w:divBdr>
    </w:div>
    <w:div w:id="266810302">
      <w:bodyDiv w:val="1"/>
      <w:marLeft w:val="0"/>
      <w:marRight w:val="0"/>
      <w:marTop w:val="0"/>
      <w:marBottom w:val="0"/>
      <w:divBdr>
        <w:top w:val="none" w:sz="0" w:space="0" w:color="auto"/>
        <w:left w:val="none" w:sz="0" w:space="0" w:color="auto"/>
        <w:bottom w:val="none" w:sz="0" w:space="0" w:color="auto"/>
        <w:right w:val="none" w:sz="0" w:space="0" w:color="auto"/>
      </w:divBdr>
    </w:div>
    <w:div w:id="274750577">
      <w:bodyDiv w:val="1"/>
      <w:marLeft w:val="0"/>
      <w:marRight w:val="0"/>
      <w:marTop w:val="0"/>
      <w:marBottom w:val="0"/>
      <w:divBdr>
        <w:top w:val="none" w:sz="0" w:space="0" w:color="auto"/>
        <w:left w:val="none" w:sz="0" w:space="0" w:color="auto"/>
        <w:bottom w:val="none" w:sz="0" w:space="0" w:color="auto"/>
        <w:right w:val="none" w:sz="0" w:space="0" w:color="auto"/>
      </w:divBdr>
      <w:divsChild>
        <w:div w:id="1459881915">
          <w:marLeft w:val="547"/>
          <w:marRight w:val="0"/>
          <w:marTop w:val="0"/>
          <w:marBottom w:val="0"/>
          <w:divBdr>
            <w:top w:val="none" w:sz="0" w:space="0" w:color="auto"/>
            <w:left w:val="none" w:sz="0" w:space="0" w:color="auto"/>
            <w:bottom w:val="none" w:sz="0" w:space="0" w:color="auto"/>
            <w:right w:val="none" w:sz="0" w:space="0" w:color="auto"/>
          </w:divBdr>
        </w:div>
      </w:divsChild>
    </w:div>
    <w:div w:id="276376755">
      <w:bodyDiv w:val="1"/>
      <w:marLeft w:val="0"/>
      <w:marRight w:val="0"/>
      <w:marTop w:val="0"/>
      <w:marBottom w:val="0"/>
      <w:divBdr>
        <w:top w:val="none" w:sz="0" w:space="0" w:color="auto"/>
        <w:left w:val="none" w:sz="0" w:space="0" w:color="auto"/>
        <w:bottom w:val="none" w:sz="0" w:space="0" w:color="auto"/>
        <w:right w:val="none" w:sz="0" w:space="0" w:color="auto"/>
      </w:divBdr>
      <w:divsChild>
        <w:div w:id="552734942">
          <w:marLeft w:val="360"/>
          <w:marRight w:val="0"/>
          <w:marTop w:val="0"/>
          <w:marBottom w:val="0"/>
          <w:divBdr>
            <w:top w:val="none" w:sz="0" w:space="0" w:color="auto"/>
            <w:left w:val="none" w:sz="0" w:space="0" w:color="auto"/>
            <w:bottom w:val="none" w:sz="0" w:space="0" w:color="auto"/>
            <w:right w:val="none" w:sz="0" w:space="0" w:color="auto"/>
          </w:divBdr>
        </w:div>
      </w:divsChild>
    </w:div>
    <w:div w:id="282854057">
      <w:bodyDiv w:val="1"/>
      <w:marLeft w:val="0"/>
      <w:marRight w:val="0"/>
      <w:marTop w:val="0"/>
      <w:marBottom w:val="0"/>
      <w:divBdr>
        <w:top w:val="none" w:sz="0" w:space="0" w:color="auto"/>
        <w:left w:val="none" w:sz="0" w:space="0" w:color="auto"/>
        <w:bottom w:val="none" w:sz="0" w:space="0" w:color="auto"/>
        <w:right w:val="none" w:sz="0" w:space="0" w:color="auto"/>
      </w:divBdr>
    </w:div>
    <w:div w:id="284049139">
      <w:bodyDiv w:val="1"/>
      <w:marLeft w:val="0"/>
      <w:marRight w:val="0"/>
      <w:marTop w:val="0"/>
      <w:marBottom w:val="0"/>
      <w:divBdr>
        <w:top w:val="none" w:sz="0" w:space="0" w:color="auto"/>
        <w:left w:val="none" w:sz="0" w:space="0" w:color="auto"/>
        <w:bottom w:val="none" w:sz="0" w:space="0" w:color="auto"/>
        <w:right w:val="none" w:sz="0" w:space="0" w:color="auto"/>
      </w:divBdr>
    </w:div>
    <w:div w:id="287201627">
      <w:bodyDiv w:val="1"/>
      <w:marLeft w:val="0"/>
      <w:marRight w:val="0"/>
      <w:marTop w:val="0"/>
      <w:marBottom w:val="0"/>
      <w:divBdr>
        <w:top w:val="none" w:sz="0" w:space="0" w:color="auto"/>
        <w:left w:val="none" w:sz="0" w:space="0" w:color="auto"/>
        <w:bottom w:val="none" w:sz="0" w:space="0" w:color="auto"/>
        <w:right w:val="none" w:sz="0" w:space="0" w:color="auto"/>
      </w:divBdr>
    </w:div>
    <w:div w:id="308288644">
      <w:bodyDiv w:val="1"/>
      <w:marLeft w:val="0"/>
      <w:marRight w:val="0"/>
      <w:marTop w:val="0"/>
      <w:marBottom w:val="0"/>
      <w:divBdr>
        <w:top w:val="none" w:sz="0" w:space="0" w:color="auto"/>
        <w:left w:val="none" w:sz="0" w:space="0" w:color="auto"/>
        <w:bottom w:val="none" w:sz="0" w:space="0" w:color="auto"/>
        <w:right w:val="none" w:sz="0" w:space="0" w:color="auto"/>
      </w:divBdr>
    </w:div>
    <w:div w:id="309023085">
      <w:bodyDiv w:val="1"/>
      <w:marLeft w:val="0"/>
      <w:marRight w:val="0"/>
      <w:marTop w:val="0"/>
      <w:marBottom w:val="0"/>
      <w:divBdr>
        <w:top w:val="none" w:sz="0" w:space="0" w:color="auto"/>
        <w:left w:val="none" w:sz="0" w:space="0" w:color="auto"/>
        <w:bottom w:val="none" w:sz="0" w:space="0" w:color="auto"/>
        <w:right w:val="none" w:sz="0" w:space="0" w:color="auto"/>
      </w:divBdr>
    </w:div>
    <w:div w:id="320013792">
      <w:bodyDiv w:val="1"/>
      <w:marLeft w:val="0"/>
      <w:marRight w:val="0"/>
      <w:marTop w:val="0"/>
      <w:marBottom w:val="0"/>
      <w:divBdr>
        <w:top w:val="none" w:sz="0" w:space="0" w:color="auto"/>
        <w:left w:val="none" w:sz="0" w:space="0" w:color="auto"/>
        <w:bottom w:val="none" w:sz="0" w:space="0" w:color="auto"/>
        <w:right w:val="none" w:sz="0" w:space="0" w:color="auto"/>
      </w:divBdr>
    </w:div>
    <w:div w:id="325862304">
      <w:bodyDiv w:val="1"/>
      <w:marLeft w:val="0"/>
      <w:marRight w:val="0"/>
      <w:marTop w:val="0"/>
      <w:marBottom w:val="0"/>
      <w:divBdr>
        <w:top w:val="none" w:sz="0" w:space="0" w:color="auto"/>
        <w:left w:val="none" w:sz="0" w:space="0" w:color="auto"/>
        <w:bottom w:val="none" w:sz="0" w:space="0" w:color="auto"/>
        <w:right w:val="none" w:sz="0" w:space="0" w:color="auto"/>
      </w:divBdr>
    </w:div>
    <w:div w:id="326443044">
      <w:bodyDiv w:val="1"/>
      <w:marLeft w:val="0"/>
      <w:marRight w:val="0"/>
      <w:marTop w:val="0"/>
      <w:marBottom w:val="0"/>
      <w:divBdr>
        <w:top w:val="none" w:sz="0" w:space="0" w:color="auto"/>
        <w:left w:val="none" w:sz="0" w:space="0" w:color="auto"/>
        <w:bottom w:val="none" w:sz="0" w:space="0" w:color="auto"/>
        <w:right w:val="none" w:sz="0" w:space="0" w:color="auto"/>
      </w:divBdr>
    </w:div>
    <w:div w:id="335886546">
      <w:bodyDiv w:val="1"/>
      <w:marLeft w:val="0"/>
      <w:marRight w:val="0"/>
      <w:marTop w:val="0"/>
      <w:marBottom w:val="0"/>
      <w:divBdr>
        <w:top w:val="none" w:sz="0" w:space="0" w:color="auto"/>
        <w:left w:val="none" w:sz="0" w:space="0" w:color="auto"/>
        <w:bottom w:val="none" w:sz="0" w:space="0" w:color="auto"/>
        <w:right w:val="none" w:sz="0" w:space="0" w:color="auto"/>
      </w:divBdr>
    </w:div>
    <w:div w:id="338585633">
      <w:bodyDiv w:val="1"/>
      <w:marLeft w:val="0"/>
      <w:marRight w:val="0"/>
      <w:marTop w:val="0"/>
      <w:marBottom w:val="0"/>
      <w:divBdr>
        <w:top w:val="none" w:sz="0" w:space="0" w:color="auto"/>
        <w:left w:val="none" w:sz="0" w:space="0" w:color="auto"/>
        <w:bottom w:val="none" w:sz="0" w:space="0" w:color="auto"/>
        <w:right w:val="none" w:sz="0" w:space="0" w:color="auto"/>
      </w:divBdr>
    </w:div>
    <w:div w:id="342556814">
      <w:bodyDiv w:val="1"/>
      <w:marLeft w:val="0"/>
      <w:marRight w:val="0"/>
      <w:marTop w:val="0"/>
      <w:marBottom w:val="0"/>
      <w:divBdr>
        <w:top w:val="none" w:sz="0" w:space="0" w:color="auto"/>
        <w:left w:val="none" w:sz="0" w:space="0" w:color="auto"/>
        <w:bottom w:val="none" w:sz="0" w:space="0" w:color="auto"/>
        <w:right w:val="none" w:sz="0" w:space="0" w:color="auto"/>
      </w:divBdr>
    </w:div>
    <w:div w:id="347831319">
      <w:bodyDiv w:val="1"/>
      <w:marLeft w:val="0"/>
      <w:marRight w:val="0"/>
      <w:marTop w:val="0"/>
      <w:marBottom w:val="0"/>
      <w:divBdr>
        <w:top w:val="none" w:sz="0" w:space="0" w:color="auto"/>
        <w:left w:val="none" w:sz="0" w:space="0" w:color="auto"/>
        <w:bottom w:val="none" w:sz="0" w:space="0" w:color="auto"/>
        <w:right w:val="none" w:sz="0" w:space="0" w:color="auto"/>
      </w:divBdr>
    </w:div>
    <w:div w:id="395779958">
      <w:bodyDiv w:val="1"/>
      <w:marLeft w:val="0"/>
      <w:marRight w:val="0"/>
      <w:marTop w:val="0"/>
      <w:marBottom w:val="0"/>
      <w:divBdr>
        <w:top w:val="none" w:sz="0" w:space="0" w:color="auto"/>
        <w:left w:val="none" w:sz="0" w:space="0" w:color="auto"/>
        <w:bottom w:val="none" w:sz="0" w:space="0" w:color="auto"/>
        <w:right w:val="none" w:sz="0" w:space="0" w:color="auto"/>
      </w:divBdr>
    </w:div>
    <w:div w:id="402456678">
      <w:bodyDiv w:val="1"/>
      <w:marLeft w:val="0"/>
      <w:marRight w:val="0"/>
      <w:marTop w:val="0"/>
      <w:marBottom w:val="0"/>
      <w:divBdr>
        <w:top w:val="none" w:sz="0" w:space="0" w:color="auto"/>
        <w:left w:val="none" w:sz="0" w:space="0" w:color="auto"/>
        <w:bottom w:val="none" w:sz="0" w:space="0" w:color="auto"/>
        <w:right w:val="none" w:sz="0" w:space="0" w:color="auto"/>
      </w:divBdr>
    </w:div>
    <w:div w:id="434061555">
      <w:bodyDiv w:val="1"/>
      <w:marLeft w:val="0"/>
      <w:marRight w:val="0"/>
      <w:marTop w:val="0"/>
      <w:marBottom w:val="0"/>
      <w:divBdr>
        <w:top w:val="none" w:sz="0" w:space="0" w:color="auto"/>
        <w:left w:val="none" w:sz="0" w:space="0" w:color="auto"/>
        <w:bottom w:val="none" w:sz="0" w:space="0" w:color="auto"/>
        <w:right w:val="none" w:sz="0" w:space="0" w:color="auto"/>
      </w:divBdr>
    </w:div>
    <w:div w:id="436369059">
      <w:bodyDiv w:val="1"/>
      <w:marLeft w:val="0"/>
      <w:marRight w:val="0"/>
      <w:marTop w:val="0"/>
      <w:marBottom w:val="0"/>
      <w:divBdr>
        <w:top w:val="none" w:sz="0" w:space="0" w:color="auto"/>
        <w:left w:val="none" w:sz="0" w:space="0" w:color="auto"/>
        <w:bottom w:val="none" w:sz="0" w:space="0" w:color="auto"/>
        <w:right w:val="none" w:sz="0" w:space="0" w:color="auto"/>
      </w:divBdr>
    </w:div>
    <w:div w:id="459765576">
      <w:bodyDiv w:val="1"/>
      <w:marLeft w:val="0"/>
      <w:marRight w:val="0"/>
      <w:marTop w:val="0"/>
      <w:marBottom w:val="0"/>
      <w:divBdr>
        <w:top w:val="none" w:sz="0" w:space="0" w:color="auto"/>
        <w:left w:val="none" w:sz="0" w:space="0" w:color="auto"/>
        <w:bottom w:val="none" w:sz="0" w:space="0" w:color="auto"/>
        <w:right w:val="none" w:sz="0" w:space="0" w:color="auto"/>
      </w:divBdr>
      <w:divsChild>
        <w:div w:id="1606377292">
          <w:marLeft w:val="360"/>
          <w:marRight w:val="0"/>
          <w:marTop w:val="0"/>
          <w:marBottom w:val="0"/>
          <w:divBdr>
            <w:top w:val="none" w:sz="0" w:space="0" w:color="auto"/>
            <w:left w:val="none" w:sz="0" w:space="0" w:color="auto"/>
            <w:bottom w:val="none" w:sz="0" w:space="0" w:color="auto"/>
            <w:right w:val="none" w:sz="0" w:space="0" w:color="auto"/>
          </w:divBdr>
        </w:div>
      </w:divsChild>
    </w:div>
    <w:div w:id="463619176">
      <w:bodyDiv w:val="1"/>
      <w:marLeft w:val="0"/>
      <w:marRight w:val="0"/>
      <w:marTop w:val="0"/>
      <w:marBottom w:val="0"/>
      <w:divBdr>
        <w:top w:val="none" w:sz="0" w:space="0" w:color="auto"/>
        <w:left w:val="none" w:sz="0" w:space="0" w:color="auto"/>
        <w:bottom w:val="none" w:sz="0" w:space="0" w:color="auto"/>
        <w:right w:val="none" w:sz="0" w:space="0" w:color="auto"/>
      </w:divBdr>
    </w:div>
    <w:div w:id="465320765">
      <w:bodyDiv w:val="1"/>
      <w:marLeft w:val="0"/>
      <w:marRight w:val="0"/>
      <w:marTop w:val="0"/>
      <w:marBottom w:val="0"/>
      <w:divBdr>
        <w:top w:val="none" w:sz="0" w:space="0" w:color="auto"/>
        <w:left w:val="none" w:sz="0" w:space="0" w:color="auto"/>
        <w:bottom w:val="none" w:sz="0" w:space="0" w:color="auto"/>
        <w:right w:val="none" w:sz="0" w:space="0" w:color="auto"/>
      </w:divBdr>
    </w:div>
    <w:div w:id="475685062">
      <w:bodyDiv w:val="1"/>
      <w:marLeft w:val="0"/>
      <w:marRight w:val="0"/>
      <w:marTop w:val="0"/>
      <w:marBottom w:val="0"/>
      <w:divBdr>
        <w:top w:val="none" w:sz="0" w:space="0" w:color="auto"/>
        <w:left w:val="none" w:sz="0" w:space="0" w:color="auto"/>
        <w:bottom w:val="none" w:sz="0" w:space="0" w:color="auto"/>
        <w:right w:val="none" w:sz="0" w:space="0" w:color="auto"/>
      </w:divBdr>
    </w:div>
    <w:div w:id="476342888">
      <w:bodyDiv w:val="1"/>
      <w:marLeft w:val="0"/>
      <w:marRight w:val="0"/>
      <w:marTop w:val="0"/>
      <w:marBottom w:val="0"/>
      <w:divBdr>
        <w:top w:val="none" w:sz="0" w:space="0" w:color="auto"/>
        <w:left w:val="none" w:sz="0" w:space="0" w:color="auto"/>
        <w:bottom w:val="none" w:sz="0" w:space="0" w:color="auto"/>
        <w:right w:val="none" w:sz="0" w:space="0" w:color="auto"/>
      </w:divBdr>
    </w:div>
    <w:div w:id="494608340">
      <w:bodyDiv w:val="1"/>
      <w:marLeft w:val="0"/>
      <w:marRight w:val="0"/>
      <w:marTop w:val="0"/>
      <w:marBottom w:val="0"/>
      <w:divBdr>
        <w:top w:val="none" w:sz="0" w:space="0" w:color="auto"/>
        <w:left w:val="none" w:sz="0" w:space="0" w:color="auto"/>
        <w:bottom w:val="none" w:sz="0" w:space="0" w:color="auto"/>
        <w:right w:val="none" w:sz="0" w:space="0" w:color="auto"/>
      </w:divBdr>
    </w:div>
    <w:div w:id="512188683">
      <w:bodyDiv w:val="1"/>
      <w:marLeft w:val="0"/>
      <w:marRight w:val="0"/>
      <w:marTop w:val="0"/>
      <w:marBottom w:val="0"/>
      <w:divBdr>
        <w:top w:val="none" w:sz="0" w:space="0" w:color="auto"/>
        <w:left w:val="none" w:sz="0" w:space="0" w:color="auto"/>
        <w:bottom w:val="none" w:sz="0" w:space="0" w:color="auto"/>
        <w:right w:val="none" w:sz="0" w:space="0" w:color="auto"/>
      </w:divBdr>
      <w:divsChild>
        <w:div w:id="1266958648">
          <w:marLeft w:val="360"/>
          <w:marRight w:val="0"/>
          <w:marTop w:val="0"/>
          <w:marBottom w:val="0"/>
          <w:divBdr>
            <w:top w:val="none" w:sz="0" w:space="0" w:color="auto"/>
            <w:left w:val="none" w:sz="0" w:space="0" w:color="auto"/>
            <w:bottom w:val="none" w:sz="0" w:space="0" w:color="auto"/>
            <w:right w:val="none" w:sz="0" w:space="0" w:color="auto"/>
          </w:divBdr>
        </w:div>
      </w:divsChild>
    </w:div>
    <w:div w:id="516119327">
      <w:bodyDiv w:val="1"/>
      <w:marLeft w:val="0"/>
      <w:marRight w:val="0"/>
      <w:marTop w:val="0"/>
      <w:marBottom w:val="0"/>
      <w:divBdr>
        <w:top w:val="none" w:sz="0" w:space="0" w:color="auto"/>
        <w:left w:val="none" w:sz="0" w:space="0" w:color="auto"/>
        <w:bottom w:val="none" w:sz="0" w:space="0" w:color="auto"/>
        <w:right w:val="none" w:sz="0" w:space="0" w:color="auto"/>
      </w:divBdr>
    </w:div>
    <w:div w:id="519709463">
      <w:bodyDiv w:val="1"/>
      <w:marLeft w:val="0"/>
      <w:marRight w:val="0"/>
      <w:marTop w:val="0"/>
      <w:marBottom w:val="0"/>
      <w:divBdr>
        <w:top w:val="none" w:sz="0" w:space="0" w:color="auto"/>
        <w:left w:val="none" w:sz="0" w:space="0" w:color="auto"/>
        <w:bottom w:val="none" w:sz="0" w:space="0" w:color="auto"/>
        <w:right w:val="none" w:sz="0" w:space="0" w:color="auto"/>
      </w:divBdr>
    </w:div>
    <w:div w:id="543717945">
      <w:bodyDiv w:val="1"/>
      <w:marLeft w:val="0"/>
      <w:marRight w:val="0"/>
      <w:marTop w:val="0"/>
      <w:marBottom w:val="0"/>
      <w:divBdr>
        <w:top w:val="none" w:sz="0" w:space="0" w:color="auto"/>
        <w:left w:val="none" w:sz="0" w:space="0" w:color="auto"/>
        <w:bottom w:val="none" w:sz="0" w:space="0" w:color="auto"/>
        <w:right w:val="none" w:sz="0" w:space="0" w:color="auto"/>
      </w:divBdr>
    </w:div>
    <w:div w:id="562060412">
      <w:bodyDiv w:val="1"/>
      <w:marLeft w:val="0"/>
      <w:marRight w:val="0"/>
      <w:marTop w:val="0"/>
      <w:marBottom w:val="0"/>
      <w:divBdr>
        <w:top w:val="none" w:sz="0" w:space="0" w:color="auto"/>
        <w:left w:val="none" w:sz="0" w:space="0" w:color="auto"/>
        <w:bottom w:val="none" w:sz="0" w:space="0" w:color="auto"/>
        <w:right w:val="none" w:sz="0" w:space="0" w:color="auto"/>
      </w:divBdr>
    </w:div>
    <w:div w:id="566111168">
      <w:bodyDiv w:val="1"/>
      <w:marLeft w:val="0"/>
      <w:marRight w:val="0"/>
      <w:marTop w:val="0"/>
      <w:marBottom w:val="0"/>
      <w:divBdr>
        <w:top w:val="none" w:sz="0" w:space="0" w:color="auto"/>
        <w:left w:val="none" w:sz="0" w:space="0" w:color="auto"/>
        <w:bottom w:val="none" w:sz="0" w:space="0" w:color="auto"/>
        <w:right w:val="none" w:sz="0" w:space="0" w:color="auto"/>
      </w:divBdr>
    </w:div>
    <w:div w:id="573205038">
      <w:bodyDiv w:val="1"/>
      <w:marLeft w:val="0"/>
      <w:marRight w:val="0"/>
      <w:marTop w:val="0"/>
      <w:marBottom w:val="0"/>
      <w:divBdr>
        <w:top w:val="none" w:sz="0" w:space="0" w:color="auto"/>
        <w:left w:val="none" w:sz="0" w:space="0" w:color="auto"/>
        <w:bottom w:val="none" w:sz="0" w:space="0" w:color="auto"/>
        <w:right w:val="none" w:sz="0" w:space="0" w:color="auto"/>
      </w:divBdr>
    </w:div>
    <w:div w:id="590895144">
      <w:bodyDiv w:val="1"/>
      <w:marLeft w:val="0"/>
      <w:marRight w:val="0"/>
      <w:marTop w:val="0"/>
      <w:marBottom w:val="0"/>
      <w:divBdr>
        <w:top w:val="none" w:sz="0" w:space="0" w:color="auto"/>
        <w:left w:val="none" w:sz="0" w:space="0" w:color="auto"/>
        <w:bottom w:val="none" w:sz="0" w:space="0" w:color="auto"/>
        <w:right w:val="none" w:sz="0" w:space="0" w:color="auto"/>
      </w:divBdr>
    </w:div>
    <w:div w:id="595752847">
      <w:bodyDiv w:val="1"/>
      <w:marLeft w:val="0"/>
      <w:marRight w:val="0"/>
      <w:marTop w:val="0"/>
      <w:marBottom w:val="0"/>
      <w:divBdr>
        <w:top w:val="none" w:sz="0" w:space="0" w:color="auto"/>
        <w:left w:val="none" w:sz="0" w:space="0" w:color="auto"/>
        <w:bottom w:val="none" w:sz="0" w:space="0" w:color="auto"/>
        <w:right w:val="none" w:sz="0" w:space="0" w:color="auto"/>
      </w:divBdr>
      <w:divsChild>
        <w:div w:id="1695306705">
          <w:marLeft w:val="547"/>
          <w:marRight w:val="0"/>
          <w:marTop w:val="0"/>
          <w:marBottom w:val="0"/>
          <w:divBdr>
            <w:top w:val="none" w:sz="0" w:space="0" w:color="auto"/>
            <w:left w:val="none" w:sz="0" w:space="0" w:color="auto"/>
            <w:bottom w:val="none" w:sz="0" w:space="0" w:color="auto"/>
            <w:right w:val="none" w:sz="0" w:space="0" w:color="auto"/>
          </w:divBdr>
        </w:div>
      </w:divsChild>
    </w:div>
    <w:div w:id="599685873">
      <w:bodyDiv w:val="1"/>
      <w:marLeft w:val="0"/>
      <w:marRight w:val="0"/>
      <w:marTop w:val="0"/>
      <w:marBottom w:val="0"/>
      <w:divBdr>
        <w:top w:val="none" w:sz="0" w:space="0" w:color="auto"/>
        <w:left w:val="none" w:sz="0" w:space="0" w:color="auto"/>
        <w:bottom w:val="none" w:sz="0" w:space="0" w:color="auto"/>
        <w:right w:val="none" w:sz="0" w:space="0" w:color="auto"/>
      </w:divBdr>
    </w:div>
    <w:div w:id="605890435">
      <w:bodyDiv w:val="1"/>
      <w:marLeft w:val="0"/>
      <w:marRight w:val="0"/>
      <w:marTop w:val="0"/>
      <w:marBottom w:val="0"/>
      <w:divBdr>
        <w:top w:val="none" w:sz="0" w:space="0" w:color="auto"/>
        <w:left w:val="none" w:sz="0" w:space="0" w:color="auto"/>
        <w:bottom w:val="none" w:sz="0" w:space="0" w:color="auto"/>
        <w:right w:val="none" w:sz="0" w:space="0" w:color="auto"/>
      </w:divBdr>
    </w:div>
    <w:div w:id="609894037">
      <w:bodyDiv w:val="1"/>
      <w:marLeft w:val="0"/>
      <w:marRight w:val="0"/>
      <w:marTop w:val="0"/>
      <w:marBottom w:val="0"/>
      <w:divBdr>
        <w:top w:val="none" w:sz="0" w:space="0" w:color="auto"/>
        <w:left w:val="none" w:sz="0" w:space="0" w:color="auto"/>
        <w:bottom w:val="none" w:sz="0" w:space="0" w:color="auto"/>
        <w:right w:val="none" w:sz="0" w:space="0" w:color="auto"/>
      </w:divBdr>
    </w:div>
    <w:div w:id="614210712">
      <w:bodyDiv w:val="1"/>
      <w:marLeft w:val="0"/>
      <w:marRight w:val="0"/>
      <w:marTop w:val="0"/>
      <w:marBottom w:val="0"/>
      <w:divBdr>
        <w:top w:val="none" w:sz="0" w:space="0" w:color="auto"/>
        <w:left w:val="none" w:sz="0" w:space="0" w:color="auto"/>
        <w:bottom w:val="none" w:sz="0" w:space="0" w:color="auto"/>
        <w:right w:val="none" w:sz="0" w:space="0" w:color="auto"/>
      </w:divBdr>
    </w:div>
    <w:div w:id="620577416">
      <w:bodyDiv w:val="1"/>
      <w:marLeft w:val="0"/>
      <w:marRight w:val="0"/>
      <w:marTop w:val="0"/>
      <w:marBottom w:val="0"/>
      <w:divBdr>
        <w:top w:val="none" w:sz="0" w:space="0" w:color="auto"/>
        <w:left w:val="none" w:sz="0" w:space="0" w:color="auto"/>
        <w:bottom w:val="none" w:sz="0" w:space="0" w:color="auto"/>
        <w:right w:val="none" w:sz="0" w:space="0" w:color="auto"/>
      </w:divBdr>
    </w:div>
    <w:div w:id="622615351">
      <w:bodyDiv w:val="1"/>
      <w:marLeft w:val="0"/>
      <w:marRight w:val="0"/>
      <w:marTop w:val="0"/>
      <w:marBottom w:val="0"/>
      <w:divBdr>
        <w:top w:val="none" w:sz="0" w:space="0" w:color="auto"/>
        <w:left w:val="none" w:sz="0" w:space="0" w:color="auto"/>
        <w:bottom w:val="none" w:sz="0" w:space="0" w:color="auto"/>
        <w:right w:val="none" w:sz="0" w:space="0" w:color="auto"/>
      </w:divBdr>
    </w:div>
    <w:div w:id="637150033">
      <w:bodyDiv w:val="1"/>
      <w:marLeft w:val="0"/>
      <w:marRight w:val="0"/>
      <w:marTop w:val="0"/>
      <w:marBottom w:val="0"/>
      <w:divBdr>
        <w:top w:val="none" w:sz="0" w:space="0" w:color="auto"/>
        <w:left w:val="none" w:sz="0" w:space="0" w:color="auto"/>
        <w:bottom w:val="none" w:sz="0" w:space="0" w:color="auto"/>
        <w:right w:val="none" w:sz="0" w:space="0" w:color="auto"/>
      </w:divBdr>
    </w:div>
    <w:div w:id="647439754">
      <w:bodyDiv w:val="1"/>
      <w:marLeft w:val="0"/>
      <w:marRight w:val="0"/>
      <w:marTop w:val="0"/>
      <w:marBottom w:val="0"/>
      <w:divBdr>
        <w:top w:val="none" w:sz="0" w:space="0" w:color="auto"/>
        <w:left w:val="none" w:sz="0" w:space="0" w:color="auto"/>
        <w:bottom w:val="none" w:sz="0" w:space="0" w:color="auto"/>
        <w:right w:val="none" w:sz="0" w:space="0" w:color="auto"/>
      </w:divBdr>
    </w:div>
    <w:div w:id="659042603">
      <w:bodyDiv w:val="1"/>
      <w:marLeft w:val="0"/>
      <w:marRight w:val="0"/>
      <w:marTop w:val="0"/>
      <w:marBottom w:val="0"/>
      <w:divBdr>
        <w:top w:val="none" w:sz="0" w:space="0" w:color="auto"/>
        <w:left w:val="none" w:sz="0" w:space="0" w:color="auto"/>
        <w:bottom w:val="none" w:sz="0" w:space="0" w:color="auto"/>
        <w:right w:val="none" w:sz="0" w:space="0" w:color="auto"/>
      </w:divBdr>
      <w:divsChild>
        <w:div w:id="1068571414">
          <w:marLeft w:val="360"/>
          <w:marRight w:val="0"/>
          <w:marTop w:val="0"/>
          <w:marBottom w:val="0"/>
          <w:divBdr>
            <w:top w:val="none" w:sz="0" w:space="0" w:color="auto"/>
            <w:left w:val="none" w:sz="0" w:space="0" w:color="auto"/>
            <w:bottom w:val="none" w:sz="0" w:space="0" w:color="auto"/>
            <w:right w:val="none" w:sz="0" w:space="0" w:color="auto"/>
          </w:divBdr>
        </w:div>
      </w:divsChild>
    </w:div>
    <w:div w:id="665479339">
      <w:bodyDiv w:val="1"/>
      <w:marLeft w:val="0"/>
      <w:marRight w:val="0"/>
      <w:marTop w:val="0"/>
      <w:marBottom w:val="0"/>
      <w:divBdr>
        <w:top w:val="none" w:sz="0" w:space="0" w:color="auto"/>
        <w:left w:val="none" w:sz="0" w:space="0" w:color="auto"/>
        <w:bottom w:val="none" w:sz="0" w:space="0" w:color="auto"/>
        <w:right w:val="none" w:sz="0" w:space="0" w:color="auto"/>
      </w:divBdr>
    </w:div>
    <w:div w:id="670447664">
      <w:bodyDiv w:val="1"/>
      <w:marLeft w:val="0"/>
      <w:marRight w:val="0"/>
      <w:marTop w:val="0"/>
      <w:marBottom w:val="0"/>
      <w:divBdr>
        <w:top w:val="none" w:sz="0" w:space="0" w:color="auto"/>
        <w:left w:val="none" w:sz="0" w:space="0" w:color="auto"/>
        <w:bottom w:val="none" w:sz="0" w:space="0" w:color="auto"/>
        <w:right w:val="none" w:sz="0" w:space="0" w:color="auto"/>
      </w:divBdr>
    </w:div>
    <w:div w:id="674263137">
      <w:bodyDiv w:val="1"/>
      <w:marLeft w:val="0"/>
      <w:marRight w:val="0"/>
      <w:marTop w:val="0"/>
      <w:marBottom w:val="0"/>
      <w:divBdr>
        <w:top w:val="none" w:sz="0" w:space="0" w:color="auto"/>
        <w:left w:val="none" w:sz="0" w:space="0" w:color="auto"/>
        <w:bottom w:val="none" w:sz="0" w:space="0" w:color="auto"/>
        <w:right w:val="none" w:sz="0" w:space="0" w:color="auto"/>
      </w:divBdr>
    </w:div>
    <w:div w:id="675771238">
      <w:bodyDiv w:val="1"/>
      <w:marLeft w:val="0"/>
      <w:marRight w:val="0"/>
      <w:marTop w:val="0"/>
      <w:marBottom w:val="0"/>
      <w:divBdr>
        <w:top w:val="none" w:sz="0" w:space="0" w:color="auto"/>
        <w:left w:val="none" w:sz="0" w:space="0" w:color="auto"/>
        <w:bottom w:val="none" w:sz="0" w:space="0" w:color="auto"/>
        <w:right w:val="none" w:sz="0" w:space="0" w:color="auto"/>
      </w:divBdr>
    </w:div>
    <w:div w:id="682052121">
      <w:bodyDiv w:val="1"/>
      <w:marLeft w:val="0"/>
      <w:marRight w:val="0"/>
      <w:marTop w:val="0"/>
      <w:marBottom w:val="0"/>
      <w:divBdr>
        <w:top w:val="none" w:sz="0" w:space="0" w:color="auto"/>
        <w:left w:val="none" w:sz="0" w:space="0" w:color="auto"/>
        <w:bottom w:val="none" w:sz="0" w:space="0" w:color="auto"/>
        <w:right w:val="none" w:sz="0" w:space="0" w:color="auto"/>
      </w:divBdr>
      <w:divsChild>
        <w:div w:id="1087463762">
          <w:marLeft w:val="360"/>
          <w:marRight w:val="0"/>
          <w:marTop w:val="0"/>
          <w:marBottom w:val="0"/>
          <w:divBdr>
            <w:top w:val="none" w:sz="0" w:space="0" w:color="auto"/>
            <w:left w:val="none" w:sz="0" w:space="0" w:color="auto"/>
            <w:bottom w:val="none" w:sz="0" w:space="0" w:color="auto"/>
            <w:right w:val="none" w:sz="0" w:space="0" w:color="auto"/>
          </w:divBdr>
        </w:div>
      </w:divsChild>
    </w:div>
    <w:div w:id="700473334">
      <w:bodyDiv w:val="1"/>
      <w:marLeft w:val="0"/>
      <w:marRight w:val="0"/>
      <w:marTop w:val="0"/>
      <w:marBottom w:val="0"/>
      <w:divBdr>
        <w:top w:val="none" w:sz="0" w:space="0" w:color="auto"/>
        <w:left w:val="none" w:sz="0" w:space="0" w:color="auto"/>
        <w:bottom w:val="none" w:sz="0" w:space="0" w:color="auto"/>
        <w:right w:val="none" w:sz="0" w:space="0" w:color="auto"/>
      </w:divBdr>
    </w:div>
    <w:div w:id="706298926">
      <w:bodyDiv w:val="1"/>
      <w:marLeft w:val="0"/>
      <w:marRight w:val="0"/>
      <w:marTop w:val="0"/>
      <w:marBottom w:val="0"/>
      <w:divBdr>
        <w:top w:val="none" w:sz="0" w:space="0" w:color="auto"/>
        <w:left w:val="none" w:sz="0" w:space="0" w:color="auto"/>
        <w:bottom w:val="none" w:sz="0" w:space="0" w:color="auto"/>
        <w:right w:val="none" w:sz="0" w:space="0" w:color="auto"/>
      </w:divBdr>
      <w:divsChild>
        <w:div w:id="322664557">
          <w:marLeft w:val="360"/>
          <w:marRight w:val="0"/>
          <w:marTop w:val="0"/>
          <w:marBottom w:val="0"/>
          <w:divBdr>
            <w:top w:val="none" w:sz="0" w:space="0" w:color="auto"/>
            <w:left w:val="none" w:sz="0" w:space="0" w:color="auto"/>
            <w:bottom w:val="none" w:sz="0" w:space="0" w:color="auto"/>
            <w:right w:val="none" w:sz="0" w:space="0" w:color="auto"/>
          </w:divBdr>
        </w:div>
      </w:divsChild>
    </w:div>
    <w:div w:id="716590643">
      <w:bodyDiv w:val="1"/>
      <w:marLeft w:val="0"/>
      <w:marRight w:val="0"/>
      <w:marTop w:val="0"/>
      <w:marBottom w:val="0"/>
      <w:divBdr>
        <w:top w:val="none" w:sz="0" w:space="0" w:color="auto"/>
        <w:left w:val="none" w:sz="0" w:space="0" w:color="auto"/>
        <w:bottom w:val="none" w:sz="0" w:space="0" w:color="auto"/>
        <w:right w:val="none" w:sz="0" w:space="0" w:color="auto"/>
      </w:divBdr>
      <w:divsChild>
        <w:div w:id="1772973672">
          <w:marLeft w:val="547"/>
          <w:marRight w:val="0"/>
          <w:marTop w:val="0"/>
          <w:marBottom w:val="0"/>
          <w:divBdr>
            <w:top w:val="none" w:sz="0" w:space="0" w:color="auto"/>
            <w:left w:val="none" w:sz="0" w:space="0" w:color="auto"/>
            <w:bottom w:val="none" w:sz="0" w:space="0" w:color="auto"/>
            <w:right w:val="none" w:sz="0" w:space="0" w:color="auto"/>
          </w:divBdr>
        </w:div>
      </w:divsChild>
    </w:div>
    <w:div w:id="735053427">
      <w:bodyDiv w:val="1"/>
      <w:marLeft w:val="0"/>
      <w:marRight w:val="0"/>
      <w:marTop w:val="0"/>
      <w:marBottom w:val="0"/>
      <w:divBdr>
        <w:top w:val="none" w:sz="0" w:space="0" w:color="auto"/>
        <w:left w:val="none" w:sz="0" w:space="0" w:color="auto"/>
        <w:bottom w:val="none" w:sz="0" w:space="0" w:color="auto"/>
        <w:right w:val="none" w:sz="0" w:space="0" w:color="auto"/>
      </w:divBdr>
    </w:div>
    <w:div w:id="736830236">
      <w:bodyDiv w:val="1"/>
      <w:marLeft w:val="0"/>
      <w:marRight w:val="0"/>
      <w:marTop w:val="0"/>
      <w:marBottom w:val="0"/>
      <w:divBdr>
        <w:top w:val="none" w:sz="0" w:space="0" w:color="auto"/>
        <w:left w:val="none" w:sz="0" w:space="0" w:color="auto"/>
        <w:bottom w:val="none" w:sz="0" w:space="0" w:color="auto"/>
        <w:right w:val="none" w:sz="0" w:space="0" w:color="auto"/>
      </w:divBdr>
    </w:div>
    <w:div w:id="737096161">
      <w:bodyDiv w:val="1"/>
      <w:marLeft w:val="0"/>
      <w:marRight w:val="0"/>
      <w:marTop w:val="0"/>
      <w:marBottom w:val="0"/>
      <w:divBdr>
        <w:top w:val="none" w:sz="0" w:space="0" w:color="auto"/>
        <w:left w:val="none" w:sz="0" w:space="0" w:color="auto"/>
        <w:bottom w:val="none" w:sz="0" w:space="0" w:color="auto"/>
        <w:right w:val="none" w:sz="0" w:space="0" w:color="auto"/>
      </w:divBdr>
    </w:div>
    <w:div w:id="737559518">
      <w:bodyDiv w:val="1"/>
      <w:marLeft w:val="0"/>
      <w:marRight w:val="0"/>
      <w:marTop w:val="0"/>
      <w:marBottom w:val="0"/>
      <w:divBdr>
        <w:top w:val="none" w:sz="0" w:space="0" w:color="auto"/>
        <w:left w:val="none" w:sz="0" w:space="0" w:color="auto"/>
        <w:bottom w:val="none" w:sz="0" w:space="0" w:color="auto"/>
        <w:right w:val="none" w:sz="0" w:space="0" w:color="auto"/>
      </w:divBdr>
    </w:div>
    <w:div w:id="755981999">
      <w:bodyDiv w:val="1"/>
      <w:marLeft w:val="0"/>
      <w:marRight w:val="0"/>
      <w:marTop w:val="0"/>
      <w:marBottom w:val="0"/>
      <w:divBdr>
        <w:top w:val="none" w:sz="0" w:space="0" w:color="auto"/>
        <w:left w:val="none" w:sz="0" w:space="0" w:color="auto"/>
        <w:bottom w:val="none" w:sz="0" w:space="0" w:color="auto"/>
        <w:right w:val="none" w:sz="0" w:space="0" w:color="auto"/>
      </w:divBdr>
    </w:div>
    <w:div w:id="764955962">
      <w:bodyDiv w:val="1"/>
      <w:marLeft w:val="0"/>
      <w:marRight w:val="0"/>
      <w:marTop w:val="0"/>
      <w:marBottom w:val="0"/>
      <w:divBdr>
        <w:top w:val="none" w:sz="0" w:space="0" w:color="auto"/>
        <w:left w:val="none" w:sz="0" w:space="0" w:color="auto"/>
        <w:bottom w:val="none" w:sz="0" w:space="0" w:color="auto"/>
        <w:right w:val="none" w:sz="0" w:space="0" w:color="auto"/>
      </w:divBdr>
    </w:div>
    <w:div w:id="767114609">
      <w:bodyDiv w:val="1"/>
      <w:marLeft w:val="0"/>
      <w:marRight w:val="0"/>
      <w:marTop w:val="0"/>
      <w:marBottom w:val="0"/>
      <w:divBdr>
        <w:top w:val="none" w:sz="0" w:space="0" w:color="auto"/>
        <w:left w:val="none" w:sz="0" w:space="0" w:color="auto"/>
        <w:bottom w:val="none" w:sz="0" w:space="0" w:color="auto"/>
        <w:right w:val="none" w:sz="0" w:space="0" w:color="auto"/>
      </w:divBdr>
    </w:div>
    <w:div w:id="795219558">
      <w:bodyDiv w:val="1"/>
      <w:marLeft w:val="0"/>
      <w:marRight w:val="0"/>
      <w:marTop w:val="0"/>
      <w:marBottom w:val="0"/>
      <w:divBdr>
        <w:top w:val="none" w:sz="0" w:space="0" w:color="auto"/>
        <w:left w:val="none" w:sz="0" w:space="0" w:color="auto"/>
        <w:bottom w:val="none" w:sz="0" w:space="0" w:color="auto"/>
        <w:right w:val="none" w:sz="0" w:space="0" w:color="auto"/>
      </w:divBdr>
    </w:div>
    <w:div w:id="809832767">
      <w:bodyDiv w:val="1"/>
      <w:marLeft w:val="0"/>
      <w:marRight w:val="0"/>
      <w:marTop w:val="0"/>
      <w:marBottom w:val="0"/>
      <w:divBdr>
        <w:top w:val="none" w:sz="0" w:space="0" w:color="auto"/>
        <w:left w:val="none" w:sz="0" w:space="0" w:color="auto"/>
        <w:bottom w:val="none" w:sz="0" w:space="0" w:color="auto"/>
        <w:right w:val="none" w:sz="0" w:space="0" w:color="auto"/>
      </w:divBdr>
    </w:div>
    <w:div w:id="868641018">
      <w:bodyDiv w:val="1"/>
      <w:marLeft w:val="0"/>
      <w:marRight w:val="0"/>
      <w:marTop w:val="0"/>
      <w:marBottom w:val="0"/>
      <w:divBdr>
        <w:top w:val="none" w:sz="0" w:space="0" w:color="auto"/>
        <w:left w:val="none" w:sz="0" w:space="0" w:color="auto"/>
        <w:bottom w:val="none" w:sz="0" w:space="0" w:color="auto"/>
        <w:right w:val="none" w:sz="0" w:space="0" w:color="auto"/>
      </w:divBdr>
    </w:div>
    <w:div w:id="870218532">
      <w:bodyDiv w:val="1"/>
      <w:marLeft w:val="0"/>
      <w:marRight w:val="0"/>
      <w:marTop w:val="0"/>
      <w:marBottom w:val="0"/>
      <w:divBdr>
        <w:top w:val="none" w:sz="0" w:space="0" w:color="auto"/>
        <w:left w:val="none" w:sz="0" w:space="0" w:color="auto"/>
        <w:bottom w:val="none" w:sz="0" w:space="0" w:color="auto"/>
        <w:right w:val="none" w:sz="0" w:space="0" w:color="auto"/>
      </w:divBdr>
    </w:div>
    <w:div w:id="896091446">
      <w:bodyDiv w:val="1"/>
      <w:marLeft w:val="0"/>
      <w:marRight w:val="0"/>
      <w:marTop w:val="0"/>
      <w:marBottom w:val="0"/>
      <w:divBdr>
        <w:top w:val="none" w:sz="0" w:space="0" w:color="auto"/>
        <w:left w:val="none" w:sz="0" w:space="0" w:color="auto"/>
        <w:bottom w:val="none" w:sz="0" w:space="0" w:color="auto"/>
        <w:right w:val="none" w:sz="0" w:space="0" w:color="auto"/>
      </w:divBdr>
    </w:div>
    <w:div w:id="914314107">
      <w:bodyDiv w:val="1"/>
      <w:marLeft w:val="0"/>
      <w:marRight w:val="0"/>
      <w:marTop w:val="0"/>
      <w:marBottom w:val="0"/>
      <w:divBdr>
        <w:top w:val="none" w:sz="0" w:space="0" w:color="auto"/>
        <w:left w:val="none" w:sz="0" w:space="0" w:color="auto"/>
        <w:bottom w:val="none" w:sz="0" w:space="0" w:color="auto"/>
        <w:right w:val="none" w:sz="0" w:space="0" w:color="auto"/>
      </w:divBdr>
    </w:div>
    <w:div w:id="919631756">
      <w:bodyDiv w:val="1"/>
      <w:marLeft w:val="0"/>
      <w:marRight w:val="0"/>
      <w:marTop w:val="0"/>
      <w:marBottom w:val="0"/>
      <w:divBdr>
        <w:top w:val="none" w:sz="0" w:space="0" w:color="auto"/>
        <w:left w:val="none" w:sz="0" w:space="0" w:color="auto"/>
        <w:bottom w:val="none" w:sz="0" w:space="0" w:color="auto"/>
        <w:right w:val="none" w:sz="0" w:space="0" w:color="auto"/>
      </w:divBdr>
    </w:div>
    <w:div w:id="937643567">
      <w:bodyDiv w:val="1"/>
      <w:marLeft w:val="0"/>
      <w:marRight w:val="0"/>
      <w:marTop w:val="0"/>
      <w:marBottom w:val="0"/>
      <w:divBdr>
        <w:top w:val="none" w:sz="0" w:space="0" w:color="auto"/>
        <w:left w:val="none" w:sz="0" w:space="0" w:color="auto"/>
        <w:bottom w:val="none" w:sz="0" w:space="0" w:color="auto"/>
        <w:right w:val="none" w:sz="0" w:space="0" w:color="auto"/>
      </w:divBdr>
      <w:divsChild>
        <w:div w:id="1723089459">
          <w:marLeft w:val="360"/>
          <w:marRight w:val="0"/>
          <w:marTop w:val="0"/>
          <w:marBottom w:val="0"/>
          <w:divBdr>
            <w:top w:val="none" w:sz="0" w:space="0" w:color="auto"/>
            <w:left w:val="none" w:sz="0" w:space="0" w:color="auto"/>
            <w:bottom w:val="none" w:sz="0" w:space="0" w:color="auto"/>
            <w:right w:val="none" w:sz="0" w:space="0" w:color="auto"/>
          </w:divBdr>
        </w:div>
      </w:divsChild>
    </w:div>
    <w:div w:id="947009656">
      <w:bodyDiv w:val="1"/>
      <w:marLeft w:val="0"/>
      <w:marRight w:val="0"/>
      <w:marTop w:val="0"/>
      <w:marBottom w:val="0"/>
      <w:divBdr>
        <w:top w:val="none" w:sz="0" w:space="0" w:color="auto"/>
        <w:left w:val="none" w:sz="0" w:space="0" w:color="auto"/>
        <w:bottom w:val="none" w:sz="0" w:space="0" w:color="auto"/>
        <w:right w:val="none" w:sz="0" w:space="0" w:color="auto"/>
      </w:divBdr>
    </w:div>
    <w:div w:id="965426365">
      <w:bodyDiv w:val="1"/>
      <w:marLeft w:val="0"/>
      <w:marRight w:val="0"/>
      <w:marTop w:val="0"/>
      <w:marBottom w:val="0"/>
      <w:divBdr>
        <w:top w:val="none" w:sz="0" w:space="0" w:color="auto"/>
        <w:left w:val="none" w:sz="0" w:space="0" w:color="auto"/>
        <w:bottom w:val="none" w:sz="0" w:space="0" w:color="auto"/>
        <w:right w:val="none" w:sz="0" w:space="0" w:color="auto"/>
      </w:divBdr>
    </w:div>
    <w:div w:id="974140828">
      <w:bodyDiv w:val="1"/>
      <w:marLeft w:val="0"/>
      <w:marRight w:val="0"/>
      <w:marTop w:val="0"/>
      <w:marBottom w:val="0"/>
      <w:divBdr>
        <w:top w:val="none" w:sz="0" w:space="0" w:color="auto"/>
        <w:left w:val="none" w:sz="0" w:space="0" w:color="auto"/>
        <w:bottom w:val="none" w:sz="0" w:space="0" w:color="auto"/>
        <w:right w:val="none" w:sz="0" w:space="0" w:color="auto"/>
      </w:divBdr>
    </w:div>
    <w:div w:id="975112409">
      <w:bodyDiv w:val="1"/>
      <w:marLeft w:val="0"/>
      <w:marRight w:val="0"/>
      <w:marTop w:val="0"/>
      <w:marBottom w:val="0"/>
      <w:divBdr>
        <w:top w:val="none" w:sz="0" w:space="0" w:color="auto"/>
        <w:left w:val="none" w:sz="0" w:space="0" w:color="auto"/>
        <w:bottom w:val="none" w:sz="0" w:space="0" w:color="auto"/>
        <w:right w:val="none" w:sz="0" w:space="0" w:color="auto"/>
      </w:divBdr>
    </w:div>
    <w:div w:id="979457405">
      <w:bodyDiv w:val="1"/>
      <w:marLeft w:val="0"/>
      <w:marRight w:val="0"/>
      <w:marTop w:val="0"/>
      <w:marBottom w:val="0"/>
      <w:divBdr>
        <w:top w:val="none" w:sz="0" w:space="0" w:color="auto"/>
        <w:left w:val="none" w:sz="0" w:space="0" w:color="auto"/>
        <w:bottom w:val="none" w:sz="0" w:space="0" w:color="auto"/>
        <w:right w:val="none" w:sz="0" w:space="0" w:color="auto"/>
      </w:divBdr>
      <w:divsChild>
        <w:div w:id="876040826">
          <w:marLeft w:val="360"/>
          <w:marRight w:val="0"/>
          <w:marTop w:val="0"/>
          <w:marBottom w:val="0"/>
          <w:divBdr>
            <w:top w:val="none" w:sz="0" w:space="0" w:color="auto"/>
            <w:left w:val="none" w:sz="0" w:space="0" w:color="auto"/>
            <w:bottom w:val="none" w:sz="0" w:space="0" w:color="auto"/>
            <w:right w:val="none" w:sz="0" w:space="0" w:color="auto"/>
          </w:divBdr>
        </w:div>
      </w:divsChild>
    </w:div>
    <w:div w:id="984893635">
      <w:bodyDiv w:val="1"/>
      <w:marLeft w:val="0"/>
      <w:marRight w:val="0"/>
      <w:marTop w:val="0"/>
      <w:marBottom w:val="0"/>
      <w:divBdr>
        <w:top w:val="none" w:sz="0" w:space="0" w:color="auto"/>
        <w:left w:val="none" w:sz="0" w:space="0" w:color="auto"/>
        <w:bottom w:val="none" w:sz="0" w:space="0" w:color="auto"/>
        <w:right w:val="none" w:sz="0" w:space="0" w:color="auto"/>
      </w:divBdr>
    </w:div>
    <w:div w:id="984971134">
      <w:bodyDiv w:val="1"/>
      <w:marLeft w:val="0"/>
      <w:marRight w:val="0"/>
      <w:marTop w:val="0"/>
      <w:marBottom w:val="0"/>
      <w:divBdr>
        <w:top w:val="none" w:sz="0" w:space="0" w:color="auto"/>
        <w:left w:val="none" w:sz="0" w:space="0" w:color="auto"/>
        <w:bottom w:val="none" w:sz="0" w:space="0" w:color="auto"/>
        <w:right w:val="none" w:sz="0" w:space="0" w:color="auto"/>
      </w:divBdr>
    </w:div>
    <w:div w:id="986787575">
      <w:bodyDiv w:val="1"/>
      <w:marLeft w:val="0"/>
      <w:marRight w:val="0"/>
      <w:marTop w:val="0"/>
      <w:marBottom w:val="0"/>
      <w:divBdr>
        <w:top w:val="none" w:sz="0" w:space="0" w:color="auto"/>
        <w:left w:val="none" w:sz="0" w:space="0" w:color="auto"/>
        <w:bottom w:val="none" w:sz="0" w:space="0" w:color="auto"/>
        <w:right w:val="none" w:sz="0" w:space="0" w:color="auto"/>
      </w:divBdr>
    </w:div>
    <w:div w:id="1003821030">
      <w:bodyDiv w:val="1"/>
      <w:marLeft w:val="0"/>
      <w:marRight w:val="0"/>
      <w:marTop w:val="0"/>
      <w:marBottom w:val="0"/>
      <w:divBdr>
        <w:top w:val="none" w:sz="0" w:space="0" w:color="auto"/>
        <w:left w:val="none" w:sz="0" w:space="0" w:color="auto"/>
        <w:bottom w:val="none" w:sz="0" w:space="0" w:color="auto"/>
        <w:right w:val="none" w:sz="0" w:space="0" w:color="auto"/>
      </w:divBdr>
    </w:div>
    <w:div w:id="1014647739">
      <w:bodyDiv w:val="1"/>
      <w:marLeft w:val="0"/>
      <w:marRight w:val="0"/>
      <w:marTop w:val="0"/>
      <w:marBottom w:val="0"/>
      <w:divBdr>
        <w:top w:val="none" w:sz="0" w:space="0" w:color="auto"/>
        <w:left w:val="none" w:sz="0" w:space="0" w:color="auto"/>
        <w:bottom w:val="none" w:sz="0" w:space="0" w:color="auto"/>
        <w:right w:val="none" w:sz="0" w:space="0" w:color="auto"/>
      </w:divBdr>
    </w:div>
    <w:div w:id="1021007199">
      <w:bodyDiv w:val="1"/>
      <w:marLeft w:val="0"/>
      <w:marRight w:val="0"/>
      <w:marTop w:val="0"/>
      <w:marBottom w:val="0"/>
      <w:divBdr>
        <w:top w:val="none" w:sz="0" w:space="0" w:color="auto"/>
        <w:left w:val="none" w:sz="0" w:space="0" w:color="auto"/>
        <w:bottom w:val="none" w:sz="0" w:space="0" w:color="auto"/>
        <w:right w:val="none" w:sz="0" w:space="0" w:color="auto"/>
      </w:divBdr>
    </w:div>
    <w:div w:id="1033505680">
      <w:bodyDiv w:val="1"/>
      <w:marLeft w:val="0"/>
      <w:marRight w:val="0"/>
      <w:marTop w:val="0"/>
      <w:marBottom w:val="0"/>
      <w:divBdr>
        <w:top w:val="none" w:sz="0" w:space="0" w:color="auto"/>
        <w:left w:val="none" w:sz="0" w:space="0" w:color="auto"/>
        <w:bottom w:val="none" w:sz="0" w:space="0" w:color="auto"/>
        <w:right w:val="none" w:sz="0" w:space="0" w:color="auto"/>
      </w:divBdr>
    </w:div>
    <w:div w:id="1035042035">
      <w:bodyDiv w:val="1"/>
      <w:marLeft w:val="0"/>
      <w:marRight w:val="0"/>
      <w:marTop w:val="0"/>
      <w:marBottom w:val="0"/>
      <w:divBdr>
        <w:top w:val="none" w:sz="0" w:space="0" w:color="auto"/>
        <w:left w:val="none" w:sz="0" w:space="0" w:color="auto"/>
        <w:bottom w:val="none" w:sz="0" w:space="0" w:color="auto"/>
        <w:right w:val="none" w:sz="0" w:space="0" w:color="auto"/>
      </w:divBdr>
    </w:div>
    <w:div w:id="1037966995">
      <w:bodyDiv w:val="1"/>
      <w:marLeft w:val="0"/>
      <w:marRight w:val="0"/>
      <w:marTop w:val="0"/>
      <w:marBottom w:val="0"/>
      <w:divBdr>
        <w:top w:val="none" w:sz="0" w:space="0" w:color="auto"/>
        <w:left w:val="none" w:sz="0" w:space="0" w:color="auto"/>
        <w:bottom w:val="none" w:sz="0" w:space="0" w:color="auto"/>
        <w:right w:val="none" w:sz="0" w:space="0" w:color="auto"/>
      </w:divBdr>
    </w:div>
    <w:div w:id="1039474853">
      <w:bodyDiv w:val="1"/>
      <w:marLeft w:val="0"/>
      <w:marRight w:val="0"/>
      <w:marTop w:val="0"/>
      <w:marBottom w:val="0"/>
      <w:divBdr>
        <w:top w:val="none" w:sz="0" w:space="0" w:color="auto"/>
        <w:left w:val="none" w:sz="0" w:space="0" w:color="auto"/>
        <w:bottom w:val="none" w:sz="0" w:space="0" w:color="auto"/>
        <w:right w:val="none" w:sz="0" w:space="0" w:color="auto"/>
      </w:divBdr>
    </w:div>
    <w:div w:id="1040713490">
      <w:bodyDiv w:val="1"/>
      <w:marLeft w:val="0"/>
      <w:marRight w:val="0"/>
      <w:marTop w:val="0"/>
      <w:marBottom w:val="0"/>
      <w:divBdr>
        <w:top w:val="none" w:sz="0" w:space="0" w:color="auto"/>
        <w:left w:val="none" w:sz="0" w:space="0" w:color="auto"/>
        <w:bottom w:val="none" w:sz="0" w:space="0" w:color="auto"/>
        <w:right w:val="none" w:sz="0" w:space="0" w:color="auto"/>
      </w:divBdr>
    </w:div>
    <w:div w:id="1044868431">
      <w:bodyDiv w:val="1"/>
      <w:marLeft w:val="0"/>
      <w:marRight w:val="0"/>
      <w:marTop w:val="0"/>
      <w:marBottom w:val="0"/>
      <w:divBdr>
        <w:top w:val="none" w:sz="0" w:space="0" w:color="auto"/>
        <w:left w:val="none" w:sz="0" w:space="0" w:color="auto"/>
        <w:bottom w:val="none" w:sz="0" w:space="0" w:color="auto"/>
        <w:right w:val="none" w:sz="0" w:space="0" w:color="auto"/>
      </w:divBdr>
    </w:div>
    <w:div w:id="1048648006">
      <w:bodyDiv w:val="1"/>
      <w:marLeft w:val="0"/>
      <w:marRight w:val="0"/>
      <w:marTop w:val="0"/>
      <w:marBottom w:val="0"/>
      <w:divBdr>
        <w:top w:val="none" w:sz="0" w:space="0" w:color="auto"/>
        <w:left w:val="none" w:sz="0" w:space="0" w:color="auto"/>
        <w:bottom w:val="none" w:sz="0" w:space="0" w:color="auto"/>
        <w:right w:val="none" w:sz="0" w:space="0" w:color="auto"/>
      </w:divBdr>
    </w:div>
    <w:div w:id="1054500661">
      <w:bodyDiv w:val="1"/>
      <w:marLeft w:val="0"/>
      <w:marRight w:val="0"/>
      <w:marTop w:val="0"/>
      <w:marBottom w:val="0"/>
      <w:divBdr>
        <w:top w:val="none" w:sz="0" w:space="0" w:color="auto"/>
        <w:left w:val="none" w:sz="0" w:space="0" w:color="auto"/>
        <w:bottom w:val="none" w:sz="0" w:space="0" w:color="auto"/>
        <w:right w:val="none" w:sz="0" w:space="0" w:color="auto"/>
      </w:divBdr>
    </w:div>
    <w:div w:id="1059208999">
      <w:bodyDiv w:val="1"/>
      <w:marLeft w:val="0"/>
      <w:marRight w:val="0"/>
      <w:marTop w:val="0"/>
      <w:marBottom w:val="0"/>
      <w:divBdr>
        <w:top w:val="none" w:sz="0" w:space="0" w:color="auto"/>
        <w:left w:val="none" w:sz="0" w:space="0" w:color="auto"/>
        <w:bottom w:val="none" w:sz="0" w:space="0" w:color="auto"/>
        <w:right w:val="none" w:sz="0" w:space="0" w:color="auto"/>
      </w:divBdr>
      <w:divsChild>
        <w:div w:id="1261141069">
          <w:marLeft w:val="547"/>
          <w:marRight w:val="0"/>
          <w:marTop w:val="0"/>
          <w:marBottom w:val="0"/>
          <w:divBdr>
            <w:top w:val="none" w:sz="0" w:space="0" w:color="auto"/>
            <w:left w:val="none" w:sz="0" w:space="0" w:color="auto"/>
            <w:bottom w:val="none" w:sz="0" w:space="0" w:color="auto"/>
            <w:right w:val="none" w:sz="0" w:space="0" w:color="auto"/>
          </w:divBdr>
        </w:div>
      </w:divsChild>
    </w:div>
    <w:div w:id="1060128638">
      <w:bodyDiv w:val="1"/>
      <w:marLeft w:val="0"/>
      <w:marRight w:val="0"/>
      <w:marTop w:val="0"/>
      <w:marBottom w:val="0"/>
      <w:divBdr>
        <w:top w:val="none" w:sz="0" w:space="0" w:color="auto"/>
        <w:left w:val="none" w:sz="0" w:space="0" w:color="auto"/>
        <w:bottom w:val="none" w:sz="0" w:space="0" w:color="auto"/>
        <w:right w:val="none" w:sz="0" w:space="0" w:color="auto"/>
      </w:divBdr>
    </w:div>
    <w:div w:id="1068649770">
      <w:bodyDiv w:val="1"/>
      <w:marLeft w:val="0"/>
      <w:marRight w:val="0"/>
      <w:marTop w:val="0"/>
      <w:marBottom w:val="0"/>
      <w:divBdr>
        <w:top w:val="none" w:sz="0" w:space="0" w:color="auto"/>
        <w:left w:val="none" w:sz="0" w:space="0" w:color="auto"/>
        <w:bottom w:val="none" w:sz="0" w:space="0" w:color="auto"/>
        <w:right w:val="none" w:sz="0" w:space="0" w:color="auto"/>
      </w:divBdr>
    </w:div>
    <w:div w:id="1077946936">
      <w:bodyDiv w:val="1"/>
      <w:marLeft w:val="0"/>
      <w:marRight w:val="0"/>
      <w:marTop w:val="0"/>
      <w:marBottom w:val="0"/>
      <w:divBdr>
        <w:top w:val="none" w:sz="0" w:space="0" w:color="auto"/>
        <w:left w:val="none" w:sz="0" w:space="0" w:color="auto"/>
        <w:bottom w:val="none" w:sz="0" w:space="0" w:color="auto"/>
        <w:right w:val="none" w:sz="0" w:space="0" w:color="auto"/>
      </w:divBdr>
    </w:div>
    <w:div w:id="1078285945">
      <w:bodyDiv w:val="1"/>
      <w:marLeft w:val="0"/>
      <w:marRight w:val="0"/>
      <w:marTop w:val="0"/>
      <w:marBottom w:val="0"/>
      <w:divBdr>
        <w:top w:val="none" w:sz="0" w:space="0" w:color="auto"/>
        <w:left w:val="none" w:sz="0" w:space="0" w:color="auto"/>
        <w:bottom w:val="none" w:sz="0" w:space="0" w:color="auto"/>
        <w:right w:val="none" w:sz="0" w:space="0" w:color="auto"/>
      </w:divBdr>
    </w:div>
    <w:div w:id="1087967967">
      <w:bodyDiv w:val="1"/>
      <w:marLeft w:val="0"/>
      <w:marRight w:val="0"/>
      <w:marTop w:val="0"/>
      <w:marBottom w:val="0"/>
      <w:divBdr>
        <w:top w:val="none" w:sz="0" w:space="0" w:color="auto"/>
        <w:left w:val="none" w:sz="0" w:space="0" w:color="auto"/>
        <w:bottom w:val="none" w:sz="0" w:space="0" w:color="auto"/>
        <w:right w:val="none" w:sz="0" w:space="0" w:color="auto"/>
      </w:divBdr>
    </w:div>
    <w:div w:id="1088120324">
      <w:bodyDiv w:val="1"/>
      <w:marLeft w:val="0"/>
      <w:marRight w:val="0"/>
      <w:marTop w:val="0"/>
      <w:marBottom w:val="0"/>
      <w:divBdr>
        <w:top w:val="none" w:sz="0" w:space="0" w:color="auto"/>
        <w:left w:val="none" w:sz="0" w:space="0" w:color="auto"/>
        <w:bottom w:val="none" w:sz="0" w:space="0" w:color="auto"/>
        <w:right w:val="none" w:sz="0" w:space="0" w:color="auto"/>
      </w:divBdr>
    </w:div>
    <w:div w:id="1089354507">
      <w:bodyDiv w:val="1"/>
      <w:marLeft w:val="0"/>
      <w:marRight w:val="0"/>
      <w:marTop w:val="0"/>
      <w:marBottom w:val="0"/>
      <w:divBdr>
        <w:top w:val="none" w:sz="0" w:space="0" w:color="auto"/>
        <w:left w:val="none" w:sz="0" w:space="0" w:color="auto"/>
        <w:bottom w:val="none" w:sz="0" w:space="0" w:color="auto"/>
        <w:right w:val="none" w:sz="0" w:space="0" w:color="auto"/>
      </w:divBdr>
    </w:div>
    <w:div w:id="1095519555">
      <w:bodyDiv w:val="1"/>
      <w:marLeft w:val="0"/>
      <w:marRight w:val="0"/>
      <w:marTop w:val="0"/>
      <w:marBottom w:val="0"/>
      <w:divBdr>
        <w:top w:val="none" w:sz="0" w:space="0" w:color="auto"/>
        <w:left w:val="none" w:sz="0" w:space="0" w:color="auto"/>
        <w:bottom w:val="none" w:sz="0" w:space="0" w:color="auto"/>
        <w:right w:val="none" w:sz="0" w:space="0" w:color="auto"/>
      </w:divBdr>
    </w:div>
    <w:div w:id="1105155863">
      <w:bodyDiv w:val="1"/>
      <w:marLeft w:val="0"/>
      <w:marRight w:val="0"/>
      <w:marTop w:val="0"/>
      <w:marBottom w:val="0"/>
      <w:divBdr>
        <w:top w:val="none" w:sz="0" w:space="0" w:color="auto"/>
        <w:left w:val="none" w:sz="0" w:space="0" w:color="auto"/>
        <w:bottom w:val="none" w:sz="0" w:space="0" w:color="auto"/>
        <w:right w:val="none" w:sz="0" w:space="0" w:color="auto"/>
      </w:divBdr>
    </w:div>
    <w:div w:id="1119448281">
      <w:bodyDiv w:val="1"/>
      <w:marLeft w:val="0"/>
      <w:marRight w:val="0"/>
      <w:marTop w:val="0"/>
      <w:marBottom w:val="0"/>
      <w:divBdr>
        <w:top w:val="none" w:sz="0" w:space="0" w:color="auto"/>
        <w:left w:val="none" w:sz="0" w:space="0" w:color="auto"/>
        <w:bottom w:val="none" w:sz="0" w:space="0" w:color="auto"/>
        <w:right w:val="none" w:sz="0" w:space="0" w:color="auto"/>
      </w:divBdr>
    </w:div>
    <w:div w:id="1121803809">
      <w:bodyDiv w:val="1"/>
      <w:marLeft w:val="0"/>
      <w:marRight w:val="0"/>
      <w:marTop w:val="0"/>
      <w:marBottom w:val="0"/>
      <w:divBdr>
        <w:top w:val="none" w:sz="0" w:space="0" w:color="auto"/>
        <w:left w:val="none" w:sz="0" w:space="0" w:color="auto"/>
        <w:bottom w:val="none" w:sz="0" w:space="0" w:color="auto"/>
        <w:right w:val="none" w:sz="0" w:space="0" w:color="auto"/>
      </w:divBdr>
    </w:div>
    <w:div w:id="1130241651">
      <w:bodyDiv w:val="1"/>
      <w:marLeft w:val="0"/>
      <w:marRight w:val="0"/>
      <w:marTop w:val="0"/>
      <w:marBottom w:val="0"/>
      <w:divBdr>
        <w:top w:val="none" w:sz="0" w:space="0" w:color="auto"/>
        <w:left w:val="none" w:sz="0" w:space="0" w:color="auto"/>
        <w:bottom w:val="none" w:sz="0" w:space="0" w:color="auto"/>
        <w:right w:val="none" w:sz="0" w:space="0" w:color="auto"/>
      </w:divBdr>
    </w:div>
    <w:div w:id="1144663855">
      <w:bodyDiv w:val="1"/>
      <w:marLeft w:val="0"/>
      <w:marRight w:val="0"/>
      <w:marTop w:val="0"/>
      <w:marBottom w:val="0"/>
      <w:divBdr>
        <w:top w:val="none" w:sz="0" w:space="0" w:color="auto"/>
        <w:left w:val="none" w:sz="0" w:space="0" w:color="auto"/>
        <w:bottom w:val="none" w:sz="0" w:space="0" w:color="auto"/>
        <w:right w:val="none" w:sz="0" w:space="0" w:color="auto"/>
      </w:divBdr>
    </w:div>
    <w:div w:id="1145438592">
      <w:bodyDiv w:val="1"/>
      <w:marLeft w:val="0"/>
      <w:marRight w:val="0"/>
      <w:marTop w:val="0"/>
      <w:marBottom w:val="0"/>
      <w:divBdr>
        <w:top w:val="none" w:sz="0" w:space="0" w:color="auto"/>
        <w:left w:val="none" w:sz="0" w:space="0" w:color="auto"/>
        <w:bottom w:val="none" w:sz="0" w:space="0" w:color="auto"/>
        <w:right w:val="none" w:sz="0" w:space="0" w:color="auto"/>
      </w:divBdr>
    </w:div>
    <w:div w:id="1183712436">
      <w:bodyDiv w:val="1"/>
      <w:marLeft w:val="0"/>
      <w:marRight w:val="0"/>
      <w:marTop w:val="0"/>
      <w:marBottom w:val="0"/>
      <w:divBdr>
        <w:top w:val="none" w:sz="0" w:space="0" w:color="auto"/>
        <w:left w:val="none" w:sz="0" w:space="0" w:color="auto"/>
        <w:bottom w:val="none" w:sz="0" w:space="0" w:color="auto"/>
        <w:right w:val="none" w:sz="0" w:space="0" w:color="auto"/>
      </w:divBdr>
    </w:div>
    <w:div w:id="1213346357">
      <w:bodyDiv w:val="1"/>
      <w:marLeft w:val="0"/>
      <w:marRight w:val="0"/>
      <w:marTop w:val="0"/>
      <w:marBottom w:val="0"/>
      <w:divBdr>
        <w:top w:val="none" w:sz="0" w:space="0" w:color="auto"/>
        <w:left w:val="none" w:sz="0" w:space="0" w:color="auto"/>
        <w:bottom w:val="none" w:sz="0" w:space="0" w:color="auto"/>
        <w:right w:val="none" w:sz="0" w:space="0" w:color="auto"/>
      </w:divBdr>
    </w:div>
    <w:div w:id="1213619633">
      <w:bodyDiv w:val="1"/>
      <w:marLeft w:val="0"/>
      <w:marRight w:val="0"/>
      <w:marTop w:val="0"/>
      <w:marBottom w:val="0"/>
      <w:divBdr>
        <w:top w:val="none" w:sz="0" w:space="0" w:color="auto"/>
        <w:left w:val="none" w:sz="0" w:space="0" w:color="auto"/>
        <w:bottom w:val="none" w:sz="0" w:space="0" w:color="auto"/>
        <w:right w:val="none" w:sz="0" w:space="0" w:color="auto"/>
      </w:divBdr>
    </w:div>
    <w:div w:id="1215772334">
      <w:bodyDiv w:val="1"/>
      <w:marLeft w:val="0"/>
      <w:marRight w:val="0"/>
      <w:marTop w:val="0"/>
      <w:marBottom w:val="0"/>
      <w:divBdr>
        <w:top w:val="none" w:sz="0" w:space="0" w:color="auto"/>
        <w:left w:val="none" w:sz="0" w:space="0" w:color="auto"/>
        <w:bottom w:val="none" w:sz="0" w:space="0" w:color="auto"/>
        <w:right w:val="none" w:sz="0" w:space="0" w:color="auto"/>
      </w:divBdr>
      <w:divsChild>
        <w:div w:id="1278754902">
          <w:marLeft w:val="360"/>
          <w:marRight w:val="0"/>
          <w:marTop w:val="0"/>
          <w:marBottom w:val="0"/>
          <w:divBdr>
            <w:top w:val="none" w:sz="0" w:space="0" w:color="auto"/>
            <w:left w:val="none" w:sz="0" w:space="0" w:color="auto"/>
            <w:bottom w:val="none" w:sz="0" w:space="0" w:color="auto"/>
            <w:right w:val="none" w:sz="0" w:space="0" w:color="auto"/>
          </w:divBdr>
        </w:div>
      </w:divsChild>
    </w:div>
    <w:div w:id="1218854318">
      <w:bodyDiv w:val="1"/>
      <w:marLeft w:val="0"/>
      <w:marRight w:val="0"/>
      <w:marTop w:val="0"/>
      <w:marBottom w:val="0"/>
      <w:divBdr>
        <w:top w:val="none" w:sz="0" w:space="0" w:color="auto"/>
        <w:left w:val="none" w:sz="0" w:space="0" w:color="auto"/>
        <w:bottom w:val="none" w:sz="0" w:space="0" w:color="auto"/>
        <w:right w:val="none" w:sz="0" w:space="0" w:color="auto"/>
      </w:divBdr>
    </w:div>
    <w:div w:id="1226139320">
      <w:bodyDiv w:val="1"/>
      <w:marLeft w:val="0"/>
      <w:marRight w:val="0"/>
      <w:marTop w:val="0"/>
      <w:marBottom w:val="0"/>
      <w:divBdr>
        <w:top w:val="none" w:sz="0" w:space="0" w:color="auto"/>
        <w:left w:val="none" w:sz="0" w:space="0" w:color="auto"/>
        <w:bottom w:val="none" w:sz="0" w:space="0" w:color="auto"/>
        <w:right w:val="none" w:sz="0" w:space="0" w:color="auto"/>
      </w:divBdr>
    </w:div>
    <w:div w:id="1230461706">
      <w:bodyDiv w:val="1"/>
      <w:marLeft w:val="0"/>
      <w:marRight w:val="0"/>
      <w:marTop w:val="0"/>
      <w:marBottom w:val="0"/>
      <w:divBdr>
        <w:top w:val="none" w:sz="0" w:space="0" w:color="auto"/>
        <w:left w:val="none" w:sz="0" w:space="0" w:color="auto"/>
        <w:bottom w:val="none" w:sz="0" w:space="0" w:color="auto"/>
        <w:right w:val="none" w:sz="0" w:space="0" w:color="auto"/>
      </w:divBdr>
    </w:div>
    <w:div w:id="1243636603">
      <w:bodyDiv w:val="1"/>
      <w:marLeft w:val="0"/>
      <w:marRight w:val="0"/>
      <w:marTop w:val="0"/>
      <w:marBottom w:val="0"/>
      <w:divBdr>
        <w:top w:val="none" w:sz="0" w:space="0" w:color="auto"/>
        <w:left w:val="none" w:sz="0" w:space="0" w:color="auto"/>
        <w:bottom w:val="none" w:sz="0" w:space="0" w:color="auto"/>
        <w:right w:val="none" w:sz="0" w:space="0" w:color="auto"/>
      </w:divBdr>
    </w:div>
    <w:div w:id="1263416969">
      <w:bodyDiv w:val="1"/>
      <w:marLeft w:val="0"/>
      <w:marRight w:val="0"/>
      <w:marTop w:val="0"/>
      <w:marBottom w:val="0"/>
      <w:divBdr>
        <w:top w:val="none" w:sz="0" w:space="0" w:color="auto"/>
        <w:left w:val="none" w:sz="0" w:space="0" w:color="auto"/>
        <w:bottom w:val="none" w:sz="0" w:space="0" w:color="auto"/>
        <w:right w:val="none" w:sz="0" w:space="0" w:color="auto"/>
      </w:divBdr>
    </w:div>
    <w:div w:id="1279217829">
      <w:bodyDiv w:val="1"/>
      <w:marLeft w:val="0"/>
      <w:marRight w:val="0"/>
      <w:marTop w:val="0"/>
      <w:marBottom w:val="0"/>
      <w:divBdr>
        <w:top w:val="none" w:sz="0" w:space="0" w:color="auto"/>
        <w:left w:val="none" w:sz="0" w:space="0" w:color="auto"/>
        <w:bottom w:val="none" w:sz="0" w:space="0" w:color="auto"/>
        <w:right w:val="none" w:sz="0" w:space="0" w:color="auto"/>
      </w:divBdr>
    </w:div>
    <w:div w:id="1300646523">
      <w:bodyDiv w:val="1"/>
      <w:marLeft w:val="0"/>
      <w:marRight w:val="0"/>
      <w:marTop w:val="0"/>
      <w:marBottom w:val="0"/>
      <w:divBdr>
        <w:top w:val="none" w:sz="0" w:space="0" w:color="auto"/>
        <w:left w:val="none" w:sz="0" w:space="0" w:color="auto"/>
        <w:bottom w:val="none" w:sz="0" w:space="0" w:color="auto"/>
        <w:right w:val="none" w:sz="0" w:space="0" w:color="auto"/>
      </w:divBdr>
    </w:div>
    <w:div w:id="1301299787">
      <w:bodyDiv w:val="1"/>
      <w:marLeft w:val="0"/>
      <w:marRight w:val="0"/>
      <w:marTop w:val="0"/>
      <w:marBottom w:val="0"/>
      <w:divBdr>
        <w:top w:val="none" w:sz="0" w:space="0" w:color="auto"/>
        <w:left w:val="none" w:sz="0" w:space="0" w:color="auto"/>
        <w:bottom w:val="none" w:sz="0" w:space="0" w:color="auto"/>
        <w:right w:val="none" w:sz="0" w:space="0" w:color="auto"/>
      </w:divBdr>
    </w:div>
    <w:div w:id="1303267557">
      <w:bodyDiv w:val="1"/>
      <w:marLeft w:val="0"/>
      <w:marRight w:val="0"/>
      <w:marTop w:val="0"/>
      <w:marBottom w:val="0"/>
      <w:divBdr>
        <w:top w:val="none" w:sz="0" w:space="0" w:color="auto"/>
        <w:left w:val="none" w:sz="0" w:space="0" w:color="auto"/>
        <w:bottom w:val="none" w:sz="0" w:space="0" w:color="auto"/>
        <w:right w:val="none" w:sz="0" w:space="0" w:color="auto"/>
      </w:divBdr>
    </w:div>
    <w:div w:id="1312056279">
      <w:bodyDiv w:val="1"/>
      <w:marLeft w:val="0"/>
      <w:marRight w:val="0"/>
      <w:marTop w:val="0"/>
      <w:marBottom w:val="0"/>
      <w:divBdr>
        <w:top w:val="none" w:sz="0" w:space="0" w:color="auto"/>
        <w:left w:val="none" w:sz="0" w:space="0" w:color="auto"/>
        <w:bottom w:val="none" w:sz="0" w:space="0" w:color="auto"/>
        <w:right w:val="none" w:sz="0" w:space="0" w:color="auto"/>
      </w:divBdr>
    </w:div>
    <w:div w:id="1319651642">
      <w:bodyDiv w:val="1"/>
      <w:marLeft w:val="0"/>
      <w:marRight w:val="0"/>
      <w:marTop w:val="0"/>
      <w:marBottom w:val="0"/>
      <w:divBdr>
        <w:top w:val="none" w:sz="0" w:space="0" w:color="auto"/>
        <w:left w:val="none" w:sz="0" w:space="0" w:color="auto"/>
        <w:bottom w:val="none" w:sz="0" w:space="0" w:color="auto"/>
        <w:right w:val="none" w:sz="0" w:space="0" w:color="auto"/>
      </w:divBdr>
      <w:divsChild>
        <w:div w:id="728577043">
          <w:marLeft w:val="360"/>
          <w:marRight w:val="0"/>
          <w:marTop w:val="0"/>
          <w:marBottom w:val="0"/>
          <w:divBdr>
            <w:top w:val="none" w:sz="0" w:space="0" w:color="auto"/>
            <w:left w:val="none" w:sz="0" w:space="0" w:color="auto"/>
            <w:bottom w:val="none" w:sz="0" w:space="0" w:color="auto"/>
            <w:right w:val="none" w:sz="0" w:space="0" w:color="auto"/>
          </w:divBdr>
        </w:div>
      </w:divsChild>
    </w:div>
    <w:div w:id="1373459023">
      <w:bodyDiv w:val="1"/>
      <w:marLeft w:val="0"/>
      <w:marRight w:val="0"/>
      <w:marTop w:val="0"/>
      <w:marBottom w:val="0"/>
      <w:divBdr>
        <w:top w:val="none" w:sz="0" w:space="0" w:color="auto"/>
        <w:left w:val="none" w:sz="0" w:space="0" w:color="auto"/>
        <w:bottom w:val="none" w:sz="0" w:space="0" w:color="auto"/>
        <w:right w:val="none" w:sz="0" w:space="0" w:color="auto"/>
      </w:divBdr>
    </w:div>
    <w:div w:id="1380665540">
      <w:bodyDiv w:val="1"/>
      <w:marLeft w:val="0"/>
      <w:marRight w:val="0"/>
      <w:marTop w:val="0"/>
      <w:marBottom w:val="0"/>
      <w:divBdr>
        <w:top w:val="none" w:sz="0" w:space="0" w:color="auto"/>
        <w:left w:val="none" w:sz="0" w:space="0" w:color="auto"/>
        <w:bottom w:val="none" w:sz="0" w:space="0" w:color="auto"/>
        <w:right w:val="none" w:sz="0" w:space="0" w:color="auto"/>
      </w:divBdr>
    </w:div>
    <w:div w:id="1406495493">
      <w:bodyDiv w:val="1"/>
      <w:marLeft w:val="0"/>
      <w:marRight w:val="0"/>
      <w:marTop w:val="0"/>
      <w:marBottom w:val="0"/>
      <w:divBdr>
        <w:top w:val="none" w:sz="0" w:space="0" w:color="auto"/>
        <w:left w:val="none" w:sz="0" w:space="0" w:color="auto"/>
        <w:bottom w:val="none" w:sz="0" w:space="0" w:color="auto"/>
        <w:right w:val="none" w:sz="0" w:space="0" w:color="auto"/>
      </w:divBdr>
    </w:div>
    <w:div w:id="1411536529">
      <w:bodyDiv w:val="1"/>
      <w:marLeft w:val="0"/>
      <w:marRight w:val="0"/>
      <w:marTop w:val="0"/>
      <w:marBottom w:val="0"/>
      <w:divBdr>
        <w:top w:val="none" w:sz="0" w:space="0" w:color="auto"/>
        <w:left w:val="none" w:sz="0" w:space="0" w:color="auto"/>
        <w:bottom w:val="none" w:sz="0" w:space="0" w:color="auto"/>
        <w:right w:val="none" w:sz="0" w:space="0" w:color="auto"/>
      </w:divBdr>
      <w:divsChild>
        <w:div w:id="1457481374">
          <w:marLeft w:val="360"/>
          <w:marRight w:val="0"/>
          <w:marTop w:val="0"/>
          <w:marBottom w:val="0"/>
          <w:divBdr>
            <w:top w:val="none" w:sz="0" w:space="0" w:color="auto"/>
            <w:left w:val="none" w:sz="0" w:space="0" w:color="auto"/>
            <w:bottom w:val="none" w:sz="0" w:space="0" w:color="auto"/>
            <w:right w:val="none" w:sz="0" w:space="0" w:color="auto"/>
          </w:divBdr>
        </w:div>
      </w:divsChild>
    </w:div>
    <w:div w:id="1432816024">
      <w:bodyDiv w:val="1"/>
      <w:marLeft w:val="0"/>
      <w:marRight w:val="0"/>
      <w:marTop w:val="0"/>
      <w:marBottom w:val="0"/>
      <w:divBdr>
        <w:top w:val="none" w:sz="0" w:space="0" w:color="auto"/>
        <w:left w:val="none" w:sz="0" w:space="0" w:color="auto"/>
        <w:bottom w:val="none" w:sz="0" w:space="0" w:color="auto"/>
        <w:right w:val="none" w:sz="0" w:space="0" w:color="auto"/>
      </w:divBdr>
    </w:div>
    <w:div w:id="1454405644">
      <w:bodyDiv w:val="1"/>
      <w:marLeft w:val="0"/>
      <w:marRight w:val="0"/>
      <w:marTop w:val="0"/>
      <w:marBottom w:val="0"/>
      <w:divBdr>
        <w:top w:val="none" w:sz="0" w:space="0" w:color="auto"/>
        <w:left w:val="none" w:sz="0" w:space="0" w:color="auto"/>
        <w:bottom w:val="none" w:sz="0" w:space="0" w:color="auto"/>
        <w:right w:val="none" w:sz="0" w:space="0" w:color="auto"/>
      </w:divBdr>
    </w:div>
    <w:div w:id="1460952561">
      <w:bodyDiv w:val="1"/>
      <w:marLeft w:val="0"/>
      <w:marRight w:val="0"/>
      <w:marTop w:val="0"/>
      <w:marBottom w:val="0"/>
      <w:divBdr>
        <w:top w:val="none" w:sz="0" w:space="0" w:color="auto"/>
        <w:left w:val="none" w:sz="0" w:space="0" w:color="auto"/>
        <w:bottom w:val="none" w:sz="0" w:space="0" w:color="auto"/>
        <w:right w:val="none" w:sz="0" w:space="0" w:color="auto"/>
      </w:divBdr>
    </w:div>
    <w:div w:id="1464273502">
      <w:bodyDiv w:val="1"/>
      <w:marLeft w:val="0"/>
      <w:marRight w:val="0"/>
      <w:marTop w:val="0"/>
      <w:marBottom w:val="0"/>
      <w:divBdr>
        <w:top w:val="none" w:sz="0" w:space="0" w:color="auto"/>
        <w:left w:val="none" w:sz="0" w:space="0" w:color="auto"/>
        <w:bottom w:val="none" w:sz="0" w:space="0" w:color="auto"/>
        <w:right w:val="none" w:sz="0" w:space="0" w:color="auto"/>
      </w:divBdr>
    </w:div>
    <w:div w:id="1465271694">
      <w:bodyDiv w:val="1"/>
      <w:marLeft w:val="0"/>
      <w:marRight w:val="0"/>
      <w:marTop w:val="0"/>
      <w:marBottom w:val="0"/>
      <w:divBdr>
        <w:top w:val="none" w:sz="0" w:space="0" w:color="auto"/>
        <w:left w:val="none" w:sz="0" w:space="0" w:color="auto"/>
        <w:bottom w:val="none" w:sz="0" w:space="0" w:color="auto"/>
        <w:right w:val="none" w:sz="0" w:space="0" w:color="auto"/>
      </w:divBdr>
    </w:div>
    <w:div w:id="1477801942">
      <w:bodyDiv w:val="1"/>
      <w:marLeft w:val="0"/>
      <w:marRight w:val="0"/>
      <w:marTop w:val="0"/>
      <w:marBottom w:val="0"/>
      <w:divBdr>
        <w:top w:val="none" w:sz="0" w:space="0" w:color="auto"/>
        <w:left w:val="none" w:sz="0" w:space="0" w:color="auto"/>
        <w:bottom w:val="none" w:sz="0" w:space="0" w:color="auto"/>
        <w:right w:val="none" w:sz="0" w:space="0" w:color="auto"/>
      </w:divBdr>
    </w:div>
    <w:div w:id="1483156625">
      <w:bodyDiv w:val="1"/>
      <w:marLeft w:val="0"/>
      <w:marRight w:val="0"/>
      <w:marTop w:val="0"/>
      <w:marBottom w:val="0"/>
      <w:divBdr>
        <w:top w:val="none" w:sz="0" w:space="0" w:color="auto"/>
        <w:left w:val="none" w:sz="0" w:space="0" w:color="auto"/>
        <w:bottom w:val="none" w:sz="0" w:space="0" w:color="auto"/>
        <w:right w:val="none" w:sz="0" w:space="0" w:color="auto"/>
      </w:divBdr>
    </w:div>
    <w:div w:id="1484198826">
      <w:bodyDiv w:val="1"/>
      <w:marLeft w:val="0"/>
      <w:marRight w:val="0"/>
      <w:marTop w:val="0"/>
      <w:marBottom w:val="0"/>
      <w:divBdr>
        <w:top w:val="none" w:sz="0" w:space="0" w:color="auto"/>
        <w:left w:val="none" w:sz="0" w:space="0" w:color="auto"/>
        <w:bottom w:val="none" w:sz="0" w:space="0" w:color="auto"/>
        <w:right w:val="none" w:sz="0" w:space="0" w:color="auto"/>
      </w:divBdr>
    </w:div>
    <w:div w:id="1497383457">
      <w:bodyDiv w:val="1"/>
      <w:marLeft w:val="0"/>
      <w:marRight w:val="0"/>
      <w:marTop w:val="0"/>
      <w:marBottom w:val="0"/>
      <w:divBdr>
        <w:top w:val="none" w:sz="0" w:space="0" w:color="auto"/>
        <w:left w:val="none" w:sz="0" w:space="0" w:color="auto"/>
        <w:bottom w:val="none" w:sz="0" w:space="0" w:color="auto"/>
        <w:right w:val="none" w:sz="0" w:space="0" w:color="auto"/>
      </w:divBdr>
    </w:div>
    <w:div w:id="1513565313">
      <w:bodyDiv w:val="1"/>
      <w:marLeft w:val="0"/>
      <w:marRight w:val="0"/>
      <w:marTop w:val="0"/>
      <w:marBottom w:val="0"/>
      <w:divBdr>
        <w:top w:val="none" w:sz="0" w:space="0" w:color="auto"/>
        <w:left w:val="none" w:sz="0" w:space="0" w:color="auto"/>
        <w:bottom w:val="none" w:sz="0" w:space="0" w:color="auto"/>
        <w:right w:val="none" w:sz="0" w:space="0" w:color="auto"/>
      </w:divBdr>
    </w:div>
    <w:div w:id="1525167394">
      <w:bodyDiv w:val="1"/>
      <w:marLeft w:val="0"/>
      <w:marRight w:val="0"/>
      <w:marTop w:val="0"/>
      <w:marBottom w:val="0"/>
      <w:divBdr>
        <w:top w:val="none" w:sz="0" w:space="0" w:color="auto"/>
        <w:left w:val="none" w:sz="0" w:space="0" w:color="auto"/>
        <w:bottom w:val="none" w:sz="0" w:space="0" w:color="auto"/>
        <w:right w:val="none" w:sz="0" w:space="0" w:color="auto"/>
      </w:divBdr>
    </w:div>
    <w:div w:id="1555502332">
      <w:bodyDiv w:val="1"/>
      <w:marLeft w:val="0"/>
      <w:marRight w:val="0"/>
      <w:marTop w:val="0"/>
      <w:marBottom w:val="0"/>
      <w:divBdr>
        <w:top w:val="none" w:sz="0" w:space="0" w:color="auto"/>
        <w:left w:val="none" w:sz="0" w:space="0" w:color="auto"/>
        <w:bottom w:val="none" w:sz="0" w:space="0" w:color="auto"/>
        <w:right w:val="none" w:sz="0" w:space="0" w:color="auto"/>
      </w:divBdr>
    </w:div>
    <w:div w:id="1569613221">
      <w:bodyDiv w:val="1"/>
      <w:marLeft w:val="0"/>
      <w:marRight w:val="0"/>
      <w:marTop w:val="0"/>
      <w:marBottom w:val="0"/>
      <w:divBdr>
        <w:top w:val="none" w:sz="0" w:space="0" w:color="auto"/>
        <w:left w:val="none" w:sz="0" w:space="0" w:color="auto"/>
        <w:bottom w:val="none" w:sz="0" w:space="0" w:color="auto"/>
        <w:right w:val="none" w:sz="0" w:space="0" w:color="auto"/>
      </w:divBdr>
    </w:div>
    <w:div w:id="1590308810">
      <w:bodyDiv w:val="1"/>
      <w:marLeft w:val="0"/>
      <w:marRight w:val="0"/>
      <w:marTop w:val="0"/>
      <w:marBottom w:val="0"/>
      <w:divBdr>
        <w:top w:val="none" w:sz="0" w:space="0" w:color="auto"/>
        <w:left w:val="none" w:sz="0" w:space="0" w:color="auto"/>
        <w:bottom w:val="none" w:sz="0" w:space="0" w:color="auto"/>
        <w:right w:val="none" w:sz="0" w:space="0" w:color="auto"/>
      </w:divBdr>
      <w:divsChild>
        <w:div w:id="1277904586">
          <w:marLeft w:val="360"/>
          <w:marRight w:val="0"/>
          <w:marTop w:val="0"/>
          <w:marBottom w:val="0"/>
          <w:divBdr>
            <w:top w:val="none" w:sz="0" w:space="0" w:color="auto"/>
            <w:left w:val="none" w:sz="0" w:space="0" w:color="auto"/>
            <w:bottom w:val="none" w:sz="0" w:space="0" w:color="auto"/>
            <w:right w:val="none" w:sz="0" w:space="0" w:color="auto"/>
          </w:divBdr>
        </w:div>
      </w:divsChild>
    </w:div>
    <w:div w:id="1592348540">
      <w:bodyDiv w:val="1"/>
      <w:marLeft w:val="0"/>
      <w:marRight w:val="0"/>
      <w:marTop w:val="0"/>
      <w:marBottom w:val="0"/>
      <w:divBdr>
        <w:top w:val="none" w:sz="0" w:space="0" w:color="auto"/>
        <w:left w:val="none" w:sz="0" w:space="0" w:color="auto"/>
        <w:bottom w:val="none" w:sz="0" w:space="0" w:color="auto"/>
        <w:right w:val="none" w:sz="0" w:space="0" w:color="auto"/>
      </w:divBdr>
    </w:div>
    <w:div w:id="1631007547">
      <w:bodyDiv w:val="1"/>
      <w:marLeft w:val="0"/>
      <w:marRight w:val="0"/>
      <w:marTop w:val="0"/>
      <w:marBottom w:val="0"/>
      <w:divBdr>
        <w:top w:val="none" w:sz="0" w:space="0" w:color="auto"/>
        <w:left w:val="none" w:sz="0" w:space="0" w:color="auto"/>
        <w:bottom w:val="none" w:sz="0" w:space="0" w:color="auto"/>
        <w:right w:val="none" w:sz="0" w:space="0" w:color="auto"/>
      </w:divBdr>
    </w:div>
    <w:div w:id="1631742249">
      <w:bodyDiv w:val="1"/>
      <w:marLeft w:val="0"/>
      <w:marRight w:val="0"/>
      <w:marTop w:val="0"/>
      <w:marBottom w:val="0"/>
      <w:divBdr>
        <w:top w:val="none" w:sz="0" w:space="0" w:color="auto"/>
        <w:left w:val="none" w:sz="0" w:space="0" w:color="auto"/>
        <w:bottom w:val="none" w:sz="0" w:space="0" w:color="auto"/>
        <w:right w:val="none" w:sz="0" w:space="0" w:color="auto"/>
      </w:divBdr>
    </w:div>
    <w:div w:id="1631932497">
      <w:bodyDiv w:val="1"/>
      <w:marLeft w:val="0"/>
      <w:marRight w:val="0"/>
      <w:marTop w:val="0"/>
      <w:marBottom w:val="0"/>
      <w:divBdr>
        <w:top w:val="none" w:sz="0" w:space="0" w:color="auto"/>
        <w:left w:val="none" w:sz="0" w:space="0" w:color="auto"/>
        <w:bottom w:val="none" w:sz="0" w:space="0" w:color="auto"/>
        <w:right w:val="none" w:sz="0" w:space="0" w:color="auto"/>
      </w:divBdr>
    </w:div>
    <w:div w:id="1634554951">
      <w:bodyDiv w:val="1"/>
      <w:marLeft w:val="0"/>
      <w:marRight w:val="0"/>
      <w:marTop w:val="0"/>
      <w:marBottom w:val="0"/>
      <w:divBdr>
        <w:top w:val="none" w:sz="0" w:space="0" w:color="auto"/>
        <w:left w:val="none" w:sz="0" w:space="0" w:color="auto"/>
        <w:bottom w:val="none" w:sz="0" w:space="0" w:color="auto"/>
        <w:right w:val="none" w:sz="0" w:space="0" w:color="auto"/>
      </w:divBdr>
    </w:div>
    <w:div w:id="1636637418">
      <w:bodyDiv w:val="1"/>
      <w:marLeft w:val="0"/>
      <w:marRight w:val="0"/>
      <w:marTop w:val="0"/>
      <w:marBottom w:val="0"/>
      <w:divBdr>
        <w:top w:val="none" w:sz="0" w:space="0" w:color="auto"/>
        <w:left w:val="none" w:sz="0" w:space="0" w:color="auto"/>
        <w:bottom w:val="none" w:sz="0" w:space="0" w:color="auto"/>
        <w:right w:val="none" w:sz="0" w:space="0" w:color="auto"/>
      </w:divBdr>
    </w:div>
    <w:div w:id="1640184295">
      <w:bodyDiv w:val="1"/>
      <w:marLeft w:val="0"/>
      <w:marRight w:val="0"/>
      <w:marTop w:val="0"/>
      <w:marBottom w:val="0"/>
      <w:divBdr>
        <w:top w:val="none" w:sz="0" w:space="0" w:color="auto"/>
        <w:left w:val="none" w:sz="0" w:space="0" w:color="auto"/>
        <w:bottom w:val="none" w:sz="0" w:space="0" w:color="auto"/>
        <w:right w:val="none" w:sz="0" w:space="0" w:color="auto"/>
      </w:divBdr>
    </w:div>
    <w:div w:id="1645818123">
      <w:bodyDiv w:val="1"/>
      <w:marLeft w:val="0"/>
      <w:marRight w:val="0"/>
      <w:marTop w:val="0"/>
      <w:marBottom w:val="0"/>
      <w:divBdr>
        <w:top w:val="none" w:sz="0" w:space="0" w:color="auto"/>
        <w:left w:val="none" w:sz="0" w:space="0" w:color="auto"/>
        <w:bottom w:val="none" w:sz="0" w:space="0" w:color="auto"/>
        <w:right w:val="none" w:sz="0" w:space="0" w:color="auto"/>
      </w:divBdr>
    </w:div>
    <w:div w:id="1652521080">
      <w:bodyDiv w:val="1"/>
      <w:marLeft w:val="0"/>
      <w:marRight w:val="0"/>
      <w:marTop w:val="0"/>
      <w:marBottom w:val="0"/>
      <w:divBdr>
        <w:top w:val="none" w:sz="0" w:space="0" w:color="auto"/>
        <w:left w:val="none" w:sz="0" w:space="0" w:color="auto"/>
        <w:bottom w:val="none" w:sz="0" w:space="0" w:color="auto"/>
        <w:right w:val="none" w:sz="0" w:space="0" w:color="auto"/>
      </w:divBdr>
    </w:div>
    <w:div w:id="1686711881">
      <w:bodyDiv w:val="1"/>
      <w:marLeft w:val="0"/>
      <w:marRight w:val="0"/>
      <w:marTop w:val="0"/>
      <w:marBottom w:val="0"/>
      <w:divBdr>
        <w:top w:val="none" w:sz="0" w:space="0" w:color="auto"/>
        <w:left w:val="none" w:sz="0" w:space="0" w:color="auto"/>
        <w:bottom w:val="none" w:sz="0" w:space="0" w:color="auto"/>
        <w:right w:val="none" w:sz="0" w:space="0" w:color="auto"/>
      </w:divBdr>
    </w:div>
    <w:div w:id="1691032740">
      <w:bodyDiv w:val="1"/>
      <w:marLeft w:val="0"/>
      <w:marRight w:val="0"/>
      <w:marTop w:val="0"/>
      <w:marBottom w:val="0"/>
      <w:divBdr>
        <w:top w:val="none" w:sz="0" w:space="0" w:color="auto"/>
        <w:left w:val="none" w:sz="0" w:space="0" w:color="auto"/>
        <w:bottom w:val="none" w:sz="0" w:space="0" w:color="auto"/>
        <w:right w:val="none" w:sz="0" w:space="0" w:color="auto"/>
      </w:divBdr>
    </w:div>
    <w:div w:id="1715156084">
      <w:bodyDiv w:val="1"/>
      <w:marLeft w:val="0"/>
      <w:marRight w:val="0"/>
      <w:marTop w:val="0"/>
      <w:marBottom w:val="0"/>
      <w:divBdr>
        <w:top w:val="none" w:sz="0" w:space="0" w:color="auto"/>
        <w:left w:val="none" w:sz="0" w:space="0" w:color="auto"/>
        <w:bottom w:val="none" w:sz="0" w:space="0" w:color="auto"/>
        <w:right w:val="none" w:sz="0" w:space="0" w:color="auto"/>
      </w:divBdr>
    </w:div>
    <w:div w:id="1724063159">
      <w:bodyDiv w:val="1"/>
      <w:marLeft w:val="0"/>
      <w:marRight w:val="0"/>
      <w:marTop w:val="0"/>
      <w:marBottom w:val="0"/>
      <w:divBdr>
        <w:top w:val="none" w:sz="0" w:space="0" w:color="auto"/>
        <w:left w:val="none" w:sz="0" w:space="0" w:color="auto"/>
        <w:bottom w:val="none" w:sz="0" w:space="0" w:color="auto"/>
        <w:right w:val="none" w:sz="0" w:space="0" w:color="auto"/>
      </w:divBdr>
      <w:divsChild>
        <w:div w:id="904144678">
          <w:marLeft w:val="547"/>
          <w:marRight w:val="0"/>
          <w:marTop w:val="0"/>
          <w:marBottom w:val="0"/>
          <w:divBdr>
            <w:top w:val="none" w:sz="0" w:space="0" w:color="auto"/>
            <w:left w:val="none" w:sz="0" w:space="0" w:color="auto"/>
            <w:bottom w:val="none" w:sz="0" w:space="0" w:color="auto"/>
            <w:right w:val="none" w:sz="0" w:space="0" w:color="auto"/>
          </w:divBdr>
        </w:div>
      </w:divsChild>
    </w:div>
    <w:div w:id="1728186809">
      <w:bodyDiv w:val="1"/>
      <w:marLeft w:val="0"/>
      <w:marRight w:val="0"/>
      <w:marTop w:val="0"/>
      <w:marBottom w:val="0"/>
      <w:divBdr>
        <w:top w:val="none" w:sz="0" w:space="0" w:color="auto"/>
        <w:left w:val="none" w:sz="0" w:space="0" w:color="auto"/>
        <w:bottom w:val="none" w:sz="0" w:space="0" w:color="auto"/>
        <w:right w:val="none" w:sz="0" w:space="0" w:color="auto"/>
      </w:divBdr>
      <w:divsChild>
        <w:div w:id="2084255240">
          <w:marLeft w:val="360"/>
          <w:marRight w:val="0"/>
          <w:marTop w:val="0"/>
          <w:marBottom w:val="0"/>
          <w:divBdr>
            <w:top w:val="none" w:sz="0" w:space="0" w:color="auto"/>
            <w:left w:val="none" w:sz="0" w:space="0" w:color="auto"/>
            <w:bottom w:val="none" w:sz="0" w:space="0" w:color="auto"/>
            <w:right w:val="none" w:sz="0" w:space="0" w:color="auto"/>
          </w:divBdr>
        </w:div>
      </w:divsChild>
    </w:div>
    <w:div w:id="1730298074">
      <w:bodyDiv w:val="1"/>
      <w:marLeft w:val="0"/>
      <w:marRight w:val="0"/>
      <w:marTop w:val="0"/>
      <w:marBottom w:val="0"/>
      <w:divBdr>
        <w:top w:val="none" w:sz="0" w:space="0" w:color="auto"/>
        <w:left w:val="none" w:sz="0" w:space="0" w:color="auto"/>
        <w:bottom w:val="none" w:sz="0" w:space="0" w:color="auto"/>
        <w:right w:val="none" w:sz="0" w:space="0" w:color="auto"/>
      </w:divBdr>
    </w:div>
    <w:div w:id="1737970855">
      <w:bodyDiv w:val="1"/>
      <w:marLeft w:val="0"/>
      <w:marRight w:val="0"/>
      <w:marTop w:val="0"/>
      <w:marBottom w:val="0"/>
      <w:divBdr>
        <w:top w:val="none" w:sz="0" w:space="0" w:color="auto"/>
        <w:left w:val="none" w:sz="0" w:space="0" w:color="auto"/>
        <w:bottom w:val="none" w:sz="0" w:space="0" w:color="auto"/>
        <w:right w:val="none" w:sz="0" w:space="0" w:color="auto"/>
      </w:divBdr>
    </w:div>
    <w:div w:id="1745642764">
      <w:bodyDiv w:val="1"/>
      <w:marLeft w:val="0"/>
      <w:marRight w:val="0"/>
      <w:marTop w:val="0"/>
      <w:marBottom w:val="0"/>
      <w:divBdr>
        <w:top w:val="none" w:sz="0" w:space="0" w:color="auto"/>
        <w:left w:val="none" w:sz="0" w:space="0" w:color="auto"/>
        <w:bottom w:val="none" w:sz="0" w:space="0" w:color="auto"/>
        <w:right w:val="none" w:sz="0" w:space="0" w:color="auto"/>
      </w:divBdr>
    </w:div>
    <w:div w:id="1752315891">
      <w:bodyDiv w:val="1"/>
      <w:marLeft w:val="0"/>
      <w:marRight w:val="0"/>
      <w:marTop w:val="0"/>
      <w:marBottom w:val="0"/>
      <w:divBdr>
        <w:top w:val="none" w:sz="0" w:space="0" w:color="auto"/>
        <w:left w:val="none" w:sz="0" w:space="0" w:color="auto"/>
        <w:bottom w:val="none" w:sz="0" w:space="0" w:color="auto"/>
        <w:right w:val="none" w:sz="0" w:space="0" w:color="auto"/>
      </w:divBdr>
    </w:div>
    <w:div w:id="1770158666">
      <w:bodyDiv w:val="1"/>
      <w:marLeft w:val="0"/>
      <w:marRight w:val="0"/>
      <w:marTop w:val="0"/>
      <w:marBottom w:val="0"/>
      <w:divBdr>
        <w:top w:val="none" w:sz="0" w:space="0" w:color="auto"/>
        <w:left w:val="none" w:sz="0" w:space="0" w:color="auto"/>
        <w:bottom w:val="none" w:sz="0" w:space="0" w:color="auto"/>
        <w:right w:val="none" w:sz="0" w:space="0" w:color="auto"/>
      </w:divBdr>
    </w:div>
    <w:div w:id="1770346199">
      <w:bodyDiv w:val="1"/>
      <w:marLeft w:val="0"/>
      <w:marRight w:val="0"/>
      <w:marTop w:val="0"/>
      <w:marBottom w:val="0"/>
      <w:divBdr>
        <w:top w:val="none" w:sz="0" w:space="0" w:color="auto"/>
        <w:left w:val="none" w:sz="0" w:space="0" w:color="auto"/>
        <w:bottom w:val="none" w:sz="0" w:space="0" w:color="auto"/>
        <w:right w:val="none" w:sz="0" w:space="0" w:color="auto"/>
      </w:divBdr>
    </w:div>
    <w:div w:id="1776249752">
      <w:bodyDiv w:val="1"/>
      <w:marLeft w:val="0"/>
      <w:marRight w:val="0"/>
      <w:marTop w:val="0"/>
      <w:marBottom w:val="0"/>
      <w:divBdr>
        <w:top w:val="none" w:sz="0" w:space="0" w:color="auto"/>
        <w:left w:val="none" w:sz="0" w:space="0" w:color="auto"/>
        <w:bottom w:val="none" w:sz="0" w:space="0" w:color="auto"/>
        <w:right w:val="none" w:sz="0" w:space="0" w:color="auto"/>
      </w:divBdr>
    </w:div>
    <w:div w:id="1787503451">
      <w:bodyDiv w:val="1"/>
      <w:marLeft w:val="0"/>
      <w:marRight w:val="0"/>
      <w:marTop w:val="0"/>
      <w:marBottom w:val="0"/>
      <w:divBdr>
        <w:top w:val="none" w:sz="0" w:space="0" w:color="auto"/>
        <w:left w:val="none" w:sz="0" w:space="0" w:color="auto"/>
        <w:bottom w:val="none" w:sz="0" w:space="0" w:color="auto"/>
        <w:right w:val="none" w:sz="0" w:space="0" w:color="auto"/>
      </w:divBdr>
    </w:div>
    <w:div w:id="1811437059">
      <w:bodyDiv w:val="1"/>
      <w:marLeft w:val="0"/>
      <w:marRight w:val="0"/>
      <w:marTop w:val="0"/>
      <w:marBottom w:val="0"/>
      <w:divBdr>
        <w:top w:val="none" w:sz="0" w:space="0" w:color="auto"/>
        <w:left w:val="none" w:sz="0" w:space="0" w:color="auto"/>
        <w:bottom w:val="none" w:sz="0" w:space="0" w:color="auto"/>
        <w:right w:val="none" w:sz="0" w:space="0" w:color="auto"/>
      </w:divBdr>
    </w:div>
    <w:div w:id="1823616023">
      <w:bodyDiv w:val="1"/>
      <w:marLeft w:val="0"/>
      <w:marRight w:val="0"/>
      <w:marTop w:val="0"/>
      <w:marBottom w:val="0"/>
      <w:divBdr>
        <w:top w:val="none" w:sz="0" w:space="0" w:color="auto"/>
        <w:left w:val="none" w:sz="0" w:space="0" w:color="auto"/>
        <w:bottom w:val="none" w:sz="0" w:space="0" w:color="auto"/>
        <w:right w:val="none" w:sz="0" w:space="0" w:color="auto"/>
      </w:divBdr>
    </w:div>
    <w:div w:id="1851993601">
      <w:bodyDiv w:val="1"/>
      <w:marLeft w:val="0"/>
      <w:marRight w:val="0"/>
      <w:marTop w:val="0"/>
      <w:marBottom w:val="0"/>
      <w:divBdr>
        <w:top w:val="none" w:sz="0" w:space="0" w:color="auto"/>
        <w:left w:val="none" w:sz="0" w:space="0" w:color="auto"/>
        <w:bottom w:val="none" w:sz="0" w:space="0" w:color="auto"/>
        <w:right w:val="none" w:sz="0" w:space="0" w:color="auto"/>
      </w:divBdr>
    </w:div>
    <w:div w:id="1858233948">
      <w:bodyDiv w:val="1"/>
      <w:marLeft w:val="0"/>
      <w:marRight w:val="0"/>
      <w:marTop w:val="0"/>
      <w:marBottom w:val="0"/>
      <w:divBdr>
        <w:top w:val="none" w:sz="0" w:space="0" w:color="auto"/>
        <w:left w:val="none" w:sz="0" w:space="0" w:color="auto"/>
        <w:bottom w:val="none" w:sz="0" w:space="0" w:color="auto"/>
        <w:right w:val="none" w:sz="0" w:space="0" w:color="auto"/>
      </w:divBdr>
    </w:div>
    <w:div w:id="1868054986">
      <w:bodyDiv w:val="1"/>
      <w:marLeft w:val="0"/>
      <w:marRight w:val="0"/>
      <w:marTop w:val="0"/>
      <w:marBottom w:val="0"/>
      <w:divBdr>
        <w:top w:val="none" w:sz="0" w:space="0" w:color="auto"/>
        <w:left w:val="none" w:sz="0" w:space="0" w:color="auto"/>
        <w:bottom w:val="none" w:sz="0" w:space="0" w:color="auto"/>
        <w:right w:val="none" w:sz="0" w:space="0" w:color="auto"/>
      </w:divBdr>
    </w:div>
    <w:div w:id="1873566500">
      <w:bodyDiv w:val="1"/>
      <w:marLeft w:val="0"/>
      <w:marRight w:val="0"/>
      <w:marTop w:val="0"/>
      <w:marBottom w:val="0"/>
      <w:divBdr>
        <w:top w:val="none" w:sz="0" w:space="0" w:color="auto"/>
        <w:left w:val="none" w:sz="0" w:space="0" w:color="auto"/>
        <w:bottom w:val="none" w:sz="0" w:space="0" w:color="auto"/>
        <w:right w:val="none" w:sz="0" w:space="0" w:color="auto"/>
      </w:divBdr>
    </w:div>
    <w:div w:id="1879392569">
      <w:bodyDiv w:val="1"/>
      <w:marLeft w:val="0"/>
      <w:marRight w:val="0"/>
      <w:marTop w:val="0"/>
      <w:marBottom w:val="0"/>
      <w:divBdr>
        <w:top w:val="none" w:sz="0" w:space="0" w:color="auto"/>
        <w:left w:val="none" w:sz="0" w:space="0" w:color="auto"/>
        <w:bottom w:val="none" w:sz="0" w:space="0" w:color="auto"/>
        <w:right w:val="none" w:sz="0" w:space="0" w:color="auto"/>
      </w:divBdr>
      <w:divsChild>
        <w:div w:id="63917254">
          <w:marLeft w:val="360"/>
          <w:marRight w:val="0"/>
          <w:marTop w:val="0"/>
          <w:marBottom w:val="0"/>
          <w:divBdr>
            <w:top w:val="none" w:sz="0" w:space="0" w:color="auto"/>
            <w:left w:val="none" w:sz="0" w:space="0" w:color="auto"/>
            <w:bottom w:val="none" w:sz="0" w:space="0" w:color="auto"/>
            <w:right w:val="none" w:sz="0" w:space="0" w:color="auto"/>
          </w:divBdr>
        </w:div>
      </w:divsChild>
    </w:div>
    <w:div w:id="1899319939">
      <w:bodyDiv w:val="1"/>
      <w:marLeft w:val="0"/>
      <w:marRight w:val="0"/>
      <w:marTop w:val="0"/>
      <w:marBottom w:val="0"/>
      <w:divBdr>
        <w:top w:val="none" w:sz="0" w:space="0" w:color="auto"/>
        <w:left w:val="none" w:sz="0" w:space="0" w:color="auto"/>
        <w:bottom w:val="none" w:sz="0" w:space="0" w:color="auto"/>
        <w:right w:val="none" w:sz="0" w:space="0" w:color="auto"/>
      </w:divBdr>
    </w:div>
    <w:div w:id="1908413115">
      <w:bodyDiv w:val="1"/>
      <w:marLeft w:val="0"/>
      <w:marRight w:val="0"/>
      <w:marTop w:val="0"/>
      <w:marBottom w:val="0"/>
      <w:divBdr>
        <w:top w:val="none" w:sz="0" w:space="0" w:color="auto"/>
        <w:left w:val="none" w:sz="0" w:space="0" w:color="auto"/>
        <w:bottom w:val="none" w:sz="0" w:space="0" w:color="auto"/>
        <w:right w:val="none" w:sz="0" w:space="0" w:color="auto"/>
      </w:divBdr>
    </w:div>
    <w:div w:id="1927692338">
      <w:bodyDiv w:val="1"/>
      <w:marLeft w:val="0"/>
      <w:marRight w:val="0"/>
      <w:marTop w:val="0"/>
      <w:marBottom w:val="0"/>
      <w:divBdr>
        <w:top w:val="none" w:sz="0" w:space="0" w:color="auto"/>
        <w:left w:val="none" w:sz="0" w:space="0" w:color="auto"/>
        <w:bottom w:val="none" w:sz="0" w:space="0" w:color="auto"/>
        <w:right w:val="none" w:sz="0" w:space="0" w:color="auto"/>
      </w:divBdr>
      <w:divsChild>
        <w:div w:id="1196692845">
          <w:marLeft w:val="360"/>
          <w:marRight w:val="0"/>
          <w:marTop w:val="0"/>
          <w:marBottom w:val="0"/>
          <w:divBdr>
            <w:top w:val="none" w:sz="0" w:space="0" w:color="auto"/>
            <w:left w:val="none" w:sz="0" w:space="0" w:color="auto"/>
            <w:bottom w:val="none" w:sz="0" w:space="0" w:color="auto"/>
            <w:right w:val="none" w:sz="0" w:space="0" w:color="auto"/>
          </w:divBdr>
        </w:div>
      </w:divsChild>
    </w:div>
    <w:div w:id="1928537302">
      <w:bodyDiv w:val="1"/>
      <w:marLeft w:val="0"/>
      <w:marRight w:val="0"/>
      <w:marTop w:val="0"/>
      <w:marBottom w:val="0"/>
      <w:divBdr>
        <w:top w:val="none" w:sz="0" w:space="0" w:color="auto"/>
        <w:left w:val="none" w:sz="0" w:space="0" w:color="auto"/>
        <w:bottom w:val="none" w:sz="0" w:space="0" w:color="auto"/>
        <w:right w:val="none" w:sz="0" w:space="0" w:color="auto"/>
      </w:divBdr>
    </w:div>
    <w:div w:id="1938321433">
      <w:bodyDiv w:val="1"/>
      <w:marLeft w:val="0"/>
      <w:marRight w:val="0"/>
      <w:marTop w:val="0"/>
      <w:marBottom w:val="0"/>
      <w:divBdr>
        <w:top w:val="none" w:sz="0" w:space="0" w:color="auto"/>
        <w:left w:val="none" w:sz="0" w:space="0" w:color="auto"/>
        <w:bottom w:val="none" w:sz="0" w:space="0" w:color="auto"/>
        <w:right w:val="none" w:sz="0" w:space="0" w:color="auto"/>
      </w:divBdr>
    </w:div>
    <w:div w:id="1969773561">
      <w:bodyDiv w:val="1"/>
      <w:marLeft w:val="0"/>
      <w:marRight w:val="0"/>
      <w:marTop w:val="0"/>
      <w:marBottom w:val="0"/>
      <w:divBdr>
        <w:top w:val="none" w:sz="0" w:space="0" w:color="auto"/>
        <w:left w:val="none" w:sz="0" w:space="0" w:color="auto"/>
        <w:bottom w:val="none" w:sz="0" w:space="0" w:color="auto"/>
        <w:right w:val="none" w:sz="0" w:space="0" w:color="auto"/>
      </w:divBdr>
    </w:div>
    <w:div w:id="2007778121">
      <w:bodyDiv w:val="1"/>
      <w:marLeft w:val="0"/>
      <w:marRight w:val="0"/>
      <w:marTop w:val="0"/>
      <w:marBottom w:val="0"/>
      <w:divBdr>
        <w:top w:val="none" w:sz="0" w:space="0" w:color="auto"/>
        <w:left w:val="none" w:sz="0" w:space="0" w:color="auto"/>
        <w:bottom w:val="none" w:sz="0" w:space="0" w:color="auto"/>
        <w:right w:val="none" w:sz="0" w:space="0" w:color="auto"/>
      </w:divBdr>
    </w:div>
    <w:div w:id="2007973790">
      <w:bodyDiv w:val="1"/>
      <w:marLeft w:val="0"/>
      <w:marRight w:val="0"/>
      <w:marTop w:val="0"/>
      <w:marBottom w:val="0"/>
      <w:divBdr>
        <w:top w:val="none" w:sz="0" w:space="0" w:color="auto"/>
        <w:left w:val="none" w:sz="0" w:space="0" w:color="auto"/>
        <w:bottom w:val="none" w:sz="0" w:space="0" w:color="auto"/>
        <w:right w:val="none" w:sz="0" w:space="0" w:color="auto"/>
      </w:divBdr>
    </w:div>
    <w:div w:id="2011785282">
      <w:bodyDiv w:val="1"/>
      <w:marLeft w:val="0"/>
      <w:marRight w:val="0"/>
      <w:marTop w:val="0"/>
      <w:marBottom w:val="0"/>
      <w:divBdr>
        <w:top w:val="none" w:sz="0" w:space="0" w:color="auto"/>
        <w:left w:val="none" w:sz="0" w:space="0" w:color="auto"/>
        <w:bottom w:val="none" w:sz="0" w:space="0" w:color="auto"/>
        <w:right w:val="none" w:sz="0" w:space="0" w:color="auto"/>
      </w:divBdr>
    </w:div>
    <w:div w:id="2013529703">
      <w:bodyDiv w:val="1"/>
      <w:marLeft w:val="0"/>
      <w:marRight w:val="0"/>
      <w:marTop w:val="0"/>
      <w:marBottom w:val="0"/>
      <w:divBdr>
        <w:top w:val="none" w:sz="0" w:space="0" w:color="auto"/>
        <w:left w:val="none" w:sz="0" w:space="0" w:color="auto"/>
        <w:bottom w:val="none" w:sz="0" w:space="0" w:color="auto"/>
        <w:right w:val="none" w:sz="0" w:space="0" w:color="auto"/>
      </w:divBdr>
    </w:div>
    <w:div w:id="2014061456">
      <w:bodyDiv w:val="1"/>
      <w:marLeft w:val="0"/>
      <w:marRight w:val="0"/>
      <w:marTop w:val="0"/>
      <w:marBottom w:val="0"/>
      <w:divBdr>
        <w:top w:val="none" w:sz="0" w:space="0" w:color="auto"/>
        <w:left w:val="none" w:sz="0" w:space="0" w:color="auto"/>
        <w:bottom w:val="none" w:sz="0" w:space="0" w:color="auto"/>
        <w:right w:val="none" w:sz="0" w:space="0" w:color="auto"/>
      </w:divBdr>
    </w:div>
    <w:div w:id="2027125473">
      <w:bodyDiv w:val="1"/>
      <w:marLeft w:val="0"/>
      <w:marRight w:val="0"/>
      <w:marTop w:val="0"/>
      <w:marBottom w:val="0"/>
      <w:divBdr>
        <w:top w:val="none" w:sz="0" w:space="0" w:color="auto"/>
        <w:left w:val="none" w:sz="0" w:space="0" w:color="auto"/>
        <w:bottom w:val="none" w:sz="0" w:space="0" w:color="auto"/>
        <w:right w:val="none" w:sz="0" w:space="0" w:color="auto"/>
      </w:divBdr>
    </w:div>
    <w:div w:id="2043746557">
      <w:bodyDiv w:val="1"/>
      <w:marLeft w:val="0"/>
      <w:marRight w:val="0"/>
      <w:marTop w:val="0"/>
      <w:marBottom w:val="0"/>
      <w:divBdr>
        <w:top w:val="none" w:sz="0" w:space="0" w:color="auto"/>
        <w:left w:val="none" w:sz="0" w:space="0" w:color="auto"/>
        <w:bottom w:val="none" w:sz="0" w:space="0" w:color="auto"/>
        <w:right w:val="none" w:sz="0" w:space="0" w:color="auto"/>
      </w:divBdr>
    </w:div>
    <w:div w:id="2063014956">
      <w:bodyDiv w:val="1"/>
      <w:marLeft w:val="0"/>
      <w:marRight w:val="0"/>
      <w:marTop w:val="0"/>
      <w:marBottom w:val="0"/>
      <w:divBdr>
        <w:top w:val="none" w:sz="0" w:space="0" w:color="auto"/>
        <w:left w:val="none" w:sz="0" w:space="0" w:color="auto"/>
        <w:bottom w:val="none" w:sz="0" w:space="0" w:color="auto"/>
        <w:right w:val="none" w:sz="0" w:space="0" w:color="auto"/>
      </w:divBdr>
    </w:div>
    <w:div w:id="2082872971">
      <w:bodyDiv w:val="1"/>
      <w:marLeft w:val="0"/>
      <w:marRight w:val="0"/>
      <w:marTop w:val="0"/>
      <w:marBottom w:val="0"/>
      <w:divBdr>
        <w:top w:val="none" w:sz="0" w:space="0" w:color="auto"/>
        <w:left w:val="none" w:sz="0" w:space="0" w:color="auto"/>
        <w:bottom w:val="none" w:sz="0" w:space="0" w:color="auto"/>
        <w:right w:val="none" w:sz="0" w:space="0" w:color="auto"/>
      </w:divBdr>
    </w:div>
    <w:div w:id="2096393287">
      <w:bodyDiv w:val="1"/>
      <w:marLeft w:val="0"/>
      <w:marRight w:val="0"/>
      <w:marTop w:val="0"/>
      <w:marBottom w:val="0"/>
      <w:divBdr>
        <w:top w:val="none" w:sz="0" w:space="0" w:color="auto"/>
        <w:left w:val="none" w:sz="0" w:space="0" w:color="auto"/>
        <w:bottom w:val="none" w:sz="0" w:space="0" w:color="auto"/>
        <w:right w:val="none" w:sz="0" w:space="0" w:color="auto"/>
      </w:divBdr>
    </w:div>
    <w:div w:id="2107967654">
      <w:bodyDiv w:val="1"/>
      <w:marLeft w:val="0"/>
      <w:marRight w:val="0"/>
      <w:marTop w:val="0"/>
      <w:marBottom w:val="0"/>
      <w:divBdr>
        <w:top w:val="none" w:sz="0" w:space="0" w:color="auto"/>
        <w:left w:val="none" w:sz="0" w:space="0" w:color="auto"/>
        <w:bottom w:val="none" w:sz="0" w:space="0" w:color="auto"/>
        <w:right w:val="none" w:sz="0" w:space="0" w:color="auto"/>
      </w:divBdr>
    </w:div>
    <w:div w:id="2108235256">
      <w:bodyDiv w:val="1"/>
      <w:marLeft w:val="0"/>
      <w:marRight w:val="0"/>
      <w:marTop w:val="0"/>
      <w:marBottom w:val="0"/>
      <w:divBdr>
        <w:top w:val="none" w:sz="0" w:space="0" w:color="auto"/>
        <w:left w:val="none" w:sz="0" w:space="0" w:color="auto"/>
        <w:bottom w:val="none" w:sz="0" w:space="0" w:color="auto"/>
        <w:right w:val="none" w:sz="0" w:space="0" w:color="auto"/>
      </w:divBdr>
    </w:div>
    <w:div w:id="2118136091">
      <w:bodyDiv w:val="1"/>
      <w:marLeft w:val="0"/>
      <w:marRight w:val="0"/>
      <w:marTop w:val="0"/>
      <w:marBottom w:val="0"/>
      <w:divBdr>
        <w:top w:val="none" w:sz="0" w:space="0" w:color="auto"/>
        <w:left w:val="none" w:sz="0" w:space="0" w:color="auto"/>
        <w:bottom w:val="none" w:sz="0" w:space="0" w:color="auto"/>
        <w:right w:val="none" w:sz="0" w:space="0" w:color="auto"/>
      </w:divBdr>
    </w:div>
    <w:div w:id="2119987645">
      <w:bodyDiv w:val="1"/>
      <w:marLeft w:val="0"/>
      <w:marRight w:val="0"/>
      <w:marTop w:val="0"/>
      <w:marBottom w:val="0"/>
      <w:divBdr>
        <w:top w:val="none" w:sz="0" w:space="0" w:color="auto"/>
        <w:left w:val="none" w:sz="0" w:space="0" w:color="auto"/>
        <w:bottom w:val="none" w:sz="0" w:space="0" w:color="auto"/>
        <w:right w:val="none" w:sz="0" w:space="0" w:color="auto"/>
      </w:divBdr>
    </w:div>
    <w:div w:id="2120252831">
      <w:bodyDiv w:val="1"/>
      <w:marLeft w:val="0"/>
      <w:marRight w:val="0"/>
      <w:marTop w:val="0"/>
      <w:marBottom w:val="0"/>
      <w:divBdr>
        <w:top w:val="none" w:sz="0" w:space="0" w:color="auto"/>
        <w:left w:val="none" w:sz="0" w:space="0" w:color="auto"/>
        <w:bottom w:val="none" w:sz="0" w:space="0" w:color="auto"/>
        <w:right w:val="none" w:sz="0" w:space="0" w:color="auto"/>
      </w:divBdr>
    </w:div>
    <w:div w:id="2128309373">
      <w:bodyDiv w:val="1"/>
      <w:marLeft w:val="0"/>
      <w:marRight w:val="0"/>
      <w:marTop w:val="0"/>
      <w:marBottom w:val="0"/>
      <w:divBdr>
        <w:top w:val="none" w:sz="0" w:space="0" w:color="auto"/>
        <w:left w:val="none" w:sz="0" w:space="0" w:color="auto"/>
        <w:bottom w:val="none" w:sz="0" w:space="0" w:color="auto"/>
        <w:right w:val="none" w:sz="0" w:space="0" w:color="auto"/>
      </w:divBdr>
    </w:div>
    <w:div w:id="2134787660">
      <w:bodyDiv w:val="1"/>
      <w:marLeft w:val="0"/>
      <w:marRight w:val="0"/>
      <w:marTop w:val="0"/>
      <w:marBottom w:val="0"/>
      <w:divBdr>
        <w:top w:val="none" w:sz="0" w:space="0" w:color="auto"/>
        <w:left w:val="none" w:sz="0" w:space="0" w:color="auto"/>
        <w:bottom w:val="none" w:sz="0" w:space="0" w:color="auto"/>
        <w:right w:val="none" w:sz="0" w:space="0" w:color="auto"/>
      </w:divBdr>
    </w:div>
    <w:div w:id="21471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1436</Words>
  <Characters>8186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Lonnie Moore</cp:lastModifiedBy>
  <cp:revision>2</cp:revision>
  <dcterms:created xsi:type="dcterms:W3CDTF">2015-04-02T16:53:00Z</dcterms:created>
  <dcterms:modified xsi:type="dcterms:W3CDTF">2015-04-02T16:53:00Z</dcterms:modified>
</cp:coreProperties>
</file>