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84" w:rsidRDefault="00990984" w:rsidP="00990984">
      <w:pPr>
        <w:pStyle w:val="Heading2"/>
        <w:rPr>
          <w:rFonts w:asciiTheme="minorHAnsi" w:hAnsiTheme="minorHAnsi"/>
          <w:sz w:val="52"/>
        </w:rPr>
      </w:pPr>
      <w:r>
        <w:rPr>
          <w:rFonts w:asciiTheme="minorHAnsi" w:hAnsiTheme="minorHAnsi"/>
          <w:noProof/>
          <w:sz w:val="52"/>
        </w:rPr>
        <w:drawing>
          <wp:anchor distT="0" distB="0" distL="114300" distR="114300" simplePos="0" relativeHeight="251658240" behindDoc="1" locked="0" layoutInCell="1" allowOverlap="1" wp14:anchorId="24B4143E" wp14:editId="2B7949B8">
            <wp:simplePos x="0" y="0"/>
            <wp:positionH relativeFrom="column">
              <wp:posOffset>-1038225</wp:posOffset>
            </wp:positionH>
            <wp:positionV relativeFrom="paragraph">
              <wp:posOffset>-933450</wp:posOffset>
            </wp:positionV>
            <wp:extent cx="7972425" cy="1514475"/>
            <wp:effectExtent l="19050" t="0" r="9525" b="0"/>
            <wp:wrapNone/>
            <wp:docPr id="1" name="Picture 0" descr="ONC_HITSC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C_HITSC_Heade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90824" cy="151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984" w:rsidRDefault="00990984" w:rsidP="00990984">
      <w:pPr>
        <w:pStyle w:val="Heading2"/>
        <w:rPr>
          <w:rFonts w:asciiTheme="minorHAnsi" w:hAnsiTheme="minorHAnsi"/>
          <w:sz w:val="52"/>
        </w:rPr>
      </w:pPr>
    </w:p>
    <w:p w:rsidR="00C3151F" w:rsidRDefault="00990984" w:rsidP="00876562">
      <w:pPr>
        <w:pStyle w:val="Heading1"/>
        <w:rPr>
          <w:rFonts w:ascii="Calibri" w:hAnsi="Calibri"/>
          <w:sz w:val="52"/>
        </w:rPr>
      </w:pPr>
      <w:r w:rsidRPr="00876562">
        <w:rPr>
          <w:rFonts w:ascii="Calibri" w:hAnsi="Calibri"/>
          <w:sz w:val="52"/>
        </w:rPr>
        <w:t>AGENDA</w:t>
      </w:r>
    </w:p>
    <w:p w:rsidR="00616F78" w:rsidRPr="006D6D70" w:rsidRDefault="00616F78" w:rsidP="006D6D70">
      <w:pPr>
        <w:pStyle w:val="Heading2"/>
        <w:rPr>
          <w:rFonts w:asciiTheme="minorHAnsi" w:hAnsiTheme="minorHAnsi"/>
        </w:rPr>
      </w:pPr>
      <w:r w:rsidRPr="006D6D70">
        <w:rPr>
          <w:rFonts w:asciiTheme="minorHAnsi" w:hAnsiTheme="minorHAnsi"/>
        </w:rPr>
        <w:t>HIT Standards Committee</w:t>
      </w:r>
    </w:p>
    <w:p w:rsidR="00926DE6" w:rsidRPr="006D6D70" w:rsidRDefault="00287F5F" w:rsidP="006D6D70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Content </w:t>
      </w:r>
      <w:r w:rsidR="00A13156" w:rsidRPr="006D6D70">
        <w:rPr>
          <w:rFonts w:asciiTheme="minorHAnsi" w:hAnsiTheme="minorHAnsi"/>
        </w:rPr>
        <w:t>Standards Workgroup</w:t>
      </w:r>
    </w:p>
    <w:p w:rsidR="00926DE6" w:rsidRPr="00990984" w:rsidRDefault="00473E3E" w:rsidP="00926DE6">
      <w:pPr>
        <w:pStyle w:val="Dateline"/>
        <w:rPr>
          <w:rFonts w:asciiTheme="minorHAnsi" w:hAnsiTheme="minorHAnsi"/>
        </w:rPr>
      </w:pPr>
      <w:r>
        <w:rPr>
          <w:rFonts w:asciiTheme="minorHAnsi" w:hAnsiTheme="minorHAnsi"/>
        </w:rPr>
        <w:t>Monday</w:t>
      </w:r>
      <w:r w:rsidR="00133D32">
        <w:rPr>
          <w:rFonts w:asciiTheme="minorHAnsi" w:hAnsiTheme="minorHAnsi"/>
        </w:rPr>
        <w:t>,</w:t>
      </w:r>
      <w:r w:rsidR="00F066CF">
        <w:rPr>
          <w:rFonts w:asciiTheme="minorHAnsi" w:hAnsiTheme="minorHAnsi"/>
        </w:rPr>
        <w:t xml:space="preserve"> </w:t>
      </w:r>
      <w:r w:rsidR="007550A0">
        <w:rPr>
          <w:rFonts w:asciiTheme="minorHAnsi" w:hAnsiTheme="minorHAnsi"/>
        </w:rPr>
        <w:t>May 18</w:t>
      </w:r>
      <w:r w:rsidR="008A1C00">
        <w:rPr>
          <w:rFonts w:asciiTheme="minorHAnsi" w:hAnsiTheme="minorHAnsi"/>
        </w:rPr>
        <w:t>, 2015</w:t>
      </w:r>
      <w:r w:rsidR="00F066CF">
        <w:rPr>
          <w:rFonts w:asciiTheme="minorHAnsi" w:hAnsiTheme="minorHAnsi"/>
        </w:rPr>
        <w:t xml:space="preserve">, </w:t>
      </w:r>
      <w:r w:rsidR="00A24B43">
        <w:rPr>
          <w:rFonts w:asciiTheme="minorHAnsi" w:hAnsiTheme="minorHAnsi"/>
        </w:rPr>
        <w:t>12:00 p.m</w:t>
      </w:r>
      <w:r w:rsidR="00287F5F">
        <w:rPr>
          <w:rFonts w:asciiTheme="minorHAnsi" w:hAnsiTheme="minorHAnsi"/>
        </w:rPr>
        <w:t>.</w:t>
      </w:r>
      <w:r w:rsidR="00CB2FD0" w:rsidRPr="00990984">
        <w:rPr>
          <w:rFonts w:asciiTheme="minorHAnsi" w:hAnsiTheme="minorHAnsi"/>
        </w:rPr>
        <w:t xml:space="preserve"> – </w:t>
      </w:r>
      <w:r w:rsidR="007550A0">
        <w:rPr>
          <w:rFonts w:asciiTheme="minorHAnsi" w:hAnsiTheme="minorHAnsi"/>
        </w:rPr>
        <w:t>1</w:t>
      </w:r>
      <w:r>
        <w:rPr>
          <w:rFonts w:asciiTheme="minorHAnsi" w:hAnsiTheme="minorHAnsi"/>
        </w:rPr>
        <w:t>:30</w:t>
      </w:r>
      <w:r w:rsidR="00995F13">
        <w:rPr>
          <w:rFonts w:asciiTheme="minorHAnsi" w:hAnsiTheme="minorHAnsi"/>
        </w:rPr>
        <w:t xml:space="preserve"> </w:t>
      </w:r>
      <w:r w:rsidR="00A24B43">
        <w:rPr>
          <w:rFonts w:asciiTheme="minorHAnsi" w:hAnsiTheme="minorHAnsi"/>
        </w:rPr>
        <w:t>p</w:t>
      </w:r>
      <w:r w:rsidR="00287F5F">
        <w:rPr>
          <w:rFonts w:asciiTheme="minorHAnsi" w:hAnsiTheme="minorHAnsi"/>
        </w:rPr>
        <w:t xml:space="preserve">.m. </w:t>
      </w:r>
      <w:r w:rsidR="00C3151F" w:rsidRPr="00990984">
        <w:rPr>
          <w:rFonts w:asciiTheme="minorHAnsi" w:hAnsiTheme="minorHAnsi"/>
        </w:rPr>
        <w:t xml:space="preserve"> </w:t>
      </w:r>
      <w:r w:rsidR="00FC7580" w:rsidRPr="00990984">
        <w:rPr>
          <w:rFonts w:asciiTheme="minorHAnsi" w:hAnsiTheme="minorHAnsi"/>
        </w:rPr>
        <w:t>ET</w:t>
      </w:r>
    </w:p>
    <w:p w:rsidR="00926DE6" w:rsidRPr="00616F78" w:rsidRDefault="007550A0" w:rsidP="00B90A5F">
      <w:pPr>
        <w:pStyle w:val="BodyText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A24B43">
        <w:rPr>
          <w:rFonts w:asciiTheme="minorHAnsi" w:hAnsiTheme="minorHAnsi"/>
        </w:rPr>
        <w:t>2</w:t>
      </w:r>
      <w:r w:rsidR="003A1C34" w:rsidRPr="00616F78">
        <w:rPr>
          <w:rFonts w:asciiTheme="minorHAnsi" w:hAnsiTheme="minorHAnsi"/>
        </w:rPr>
        <w:t>:</w:t>
      </w:r>
      <w:r w:rsidR="009C0C21">
        <w:rPr>
          <w:rFonts w:asciiTheme="minorHAnsi" w:hAnsiTheme="minorHAnsi"/>
        </w:rPr>
        <w:t>0</w:t>
      </w:r>
      <w:r w:rsidR="003A1C34" w:rsidRPr="00616F78">
        <w:rPr>
          <w:rFonts w:asciiTheme="minorHAnsi" w:hAnsiTheme="minorHAnsi"/>
        </w:rPr>
        <w:t xml:space="preserve">0 </w:t>
      </w:r>
      <w:r w:rsidR="00A24B43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.m. </w:t>
      </w:r>
      <w:r w:rsidR="00926DE6" w:rsidRPr="00616F78">
        <w:rPr>
          <w:rFonts w:asciiTheme="minorHAnsi" w:hAnsiTheme="minorHAnsi"/>
        </w:rPr>
        <w:tab/>
      </w:r>
      <w:r w:rsidR="00C3151F" w:rsidRPr="00616F78">
        <w:rPr>
          <w:rFonts w:asciiTheme="minorHAnsi" w:hAnsiTheme="minorHAnsi"/>
        </w:rPr>
        <w:t>Call to Order/Roll Call</w:t>
      </w:r>
    </w:p>
    <w:p w:rsidR="00995F13" w:rsidRPr="00616F78" w:rsidRDefault="006240C6" w:rsidP="00995F13">
      <w:pPr>
        <w:pStyle w:val="BodyText2"/>
        <w:spacing w:after="0"/>
        <w:rPr>
          <w:rFonts w:asciiTheme="minorHAnsi" w:hAnsiTheme="minorHAnsi" w:cs="Times New Roman"/>
        </w:rPr>
      </w:pPr>
      <w:r w:rsidRPr="00616F78">
        <w:rPr>
          <w:rFonts w:asciiTheme="minorHAnsi" w:hAnsiTheme="minorHAnsi"/>
        </w:rPr>
        <w:t xml:space="preserve">— </w:t>
      </w:r>
      <w:r w:rsidR="002F201F" w:rsidRPr="00616F78">
        <w:rPr>
          <w:rFonts w:asciiTheme="minorHAnsi" w:hAnsiTheme="minorHAnsi" w:cs="Times New Roman"/>
          <w:iCs/>
        </w:rPr>
        <w:t>Michelle Consolazio</w:t>
      </w:r>
      <w:r w:rsidR="002F201F" w:rsidRPr="00616F78">
        <w:rPr>
          <w:rFonts w:asciiTheme="minorHAnsi" w:hAnsiTheme="minorHAnsi" w:cs="Times New Roman"/>
        </w:rPr>
        <w:t>, Office of the National Coordinator</w:t>
      </w:r>
      <w:r w:rsidR="009562CB">
        <w:rPr>
          <w:rFonts w:asciiTheme="minorHAnsi" w:hAnsiTheme="minorHAnsi" w:cs="Times New Roman"/>
        </w:rPr>
        <w:t xml:space="preserve"> (ONC)</w:t>
      </w:r>
    </w:p>
    <w:p w:rsidR="003A42AD" w:rsidRDefault="003A42AD" w:rsidP="003A42AD">
      <w:pPr>
        <w:pStyle w:val="BodyText2"/>
        <w:spacing w:after="0"/>
        <w:ind w:left="0"/>
        <w:rPr>
          <w:rFonts w:asciiTheme="minorHAnsi" w:hAnsiTheme="minorHAnsi" w:cs="Times New Roman"/>
          <w:b/>
          <w:i w:val="0"/>
        </w:rPr>
      </w:pPr>
    </w:p>
    <w:p w:rsidR="007550A0" w:rsidRDefault="007550A0" w:rsidP="007550A0">
      <w:pPr>
        <w:pStyle w:val="BodyText2"/>
        <w:spacing w:after="0"/>
        <w:ind w:left="0"/>
        <w:rPr>
          <w:rFonts w:asciiTheme="minorHAnsi" w:hAnsiTheme="minorHAnsi" w:cs="Times New Roman"/>
          <w:b/>
          <w:i w:val="0"/>
        </w:rPr>
      </w:pPr>
      <w:r w:rsidRPr="007550A0">
        <w:rPr>
          <w:rFonts w:asciiTheme="minorHAnsi" w:hAnsiTheme="minorHAnsi"/>
          <w:b/>
          <w:i w:val="0"/>
        </w:rPr>
        <w:t>1</w:t>
      </w:r>
      <w:r w:rsidR="00A24B43">
        <w:rPr>
          <w:rFonts w:asciiTheme="minorHAnsi" w:hAnsiTheme="minorHAnsi"/>
          <w:b/>
          <w:i w:val="0"/>
        </w:rPr>
        <w:t>2</w:t>
      </w:r>
      <w:r w:rsidRPr="007550A0">
        <w:rPr>
          <w:rFonts w:asciiTheme="minorHAnsi" w:hAnsiTheme="minorHAnsi"/>
          <w:b/>
          <w:i w:val="0"/>
        </w:rPr>
        <w:t xml:space="preserve">:05 </w:t>
      </w:r>
      <w:r w:rsidR="00A24B43">
        <w:rPr>
          <w:rFonts w:asciiTheme="minorHAnsi" w:hAnsiTheme="minorHAnsi"/>
          <w:b/>
          <w:i w:val="0"/>
        </w:rPr>
        <w:t>p</w:t>
      </w:r>
      <w:r w:rsidRPr="007550A0">
        <w:rPr>
          <w:rFonts w:asciiTheme="minorHAnsi" w:hAnsiTheme="minorHAnsi"/>
          <w:b/>
          <w:i w:val="0"/>
        </w:rPr>
        <w:t xml:space="preserve">.m. </w:t>
      </w:r>
      <w:r w:rsidRPr="00616F78">
        <w:rPr>
          <w:rFonts w:asciiTheme="minorHAnsi" w:hAnsiTheme="minorHAnsi"/>
        </w:rPr>
        <w:tab/>
      </w:r>
      <w:r>
        <w:rPr>
          <w:rFonts w:asciiTheme="minorHAnsi" w:hAnsiTheme="minorHAnsi" w:cs="Times New Roman"/>
          <w:b/>
          <w:i w:val="0"/>
        </w:rPr>
        <w:t>Welcome and Opening Remarks</w:t>
      </w:r>
    </w:p>
    <w:p w:rsidR="007550A0" w:rsidRDefault="007550A0" w:rsidP="007550A0">
      <w:pPr>
        <w:pStyle w:val="BodyText2"/>
        <w:numPr>
          <w:ilvl w:val="0"/>
          <w:numId w:val="45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Andy Wiesenthal, chair</w:t>
      </w:r>
    </w:p>
    <w:p w:rsidR="007550A0" w:rsidRDefault="007550A0" w:rsidP="007550A0">
      <w:pPr>
        <w:pStyle w:val="BodyText2"/>
        <w:numPr>
          <w:ilvl w:val="0"/>
          <w:numId w:val="45"/>
        </w:num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Rich Elmore, co-chair</w:t>
      </w:r>
    </w:p>
    <w:p w:rsidR="007550A0" w:rsidRDefault="007550A0" w:rsidP="007550A0">
      <w:pPr>
        <w:pStyle w:val="BodyText"/>
        <w:spacing w:before="0" w:after="0"/>
        <w:rPr>
          <w:rFonts w:asciiTheme="minorHAnsi" w:hAnsiTheme="minorHAnsi"/>
        </w:rPr>
      </w:pPr>
    </w:p>
    <w:p w:rsidR="00892737" w:rsidRPr="00616F78" w:rsidRDefault="007550A0" w:rsidP="00892737">
      <w:pPr>
        <w:pStyle w:val="BodyText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A24B43">
        <w:rPr>
          <w:rFonts w:asciiTheme="minorHAnsi" w:hAnsiTheme="minorHAnsi"/>
        </w:rPr>
        <w:t>2</w:t>
      </w:r>
      <w:r w:rsidR="00892737" w:rsidRPr="00616F78">
        <w:rPr>
          <w:rFonts w:asciiTheme="minorHAnsi" w:hAnsiTheme="minorHAnsi"/>
        </w:rPr>
        <w:t>:</w:t>
      </w:r>
      <w:r>
        <w:rPr>
          <w:rFonts w:asciiTheme="minorHAnsi" w:hAnsiTheme="minorHAnsi"/>
        </w:rPr>
        <w:t>10</w:t>
      </w:r>
      <w:r w:rsidR="00892737" w:rsidRPr="00616F78">
        <w:rPr>
          <w:rFonts w:asciiTheme="minorHAnsi" w:hAnsiTheme="minorHAnsi"/>
        </w:rPr>
        <w:t xml:space="preserve"> </w:t>
      </w:r>
      <w:r w:rsidR="00A24B43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.m. </w:t>
      </w:r>
      <w:r w:rsidR="00892737" w:rsidRPr="00616F78">
        <w:rPr>
          <w:rFonts w:asciiTheme="minorHAnsi" w:hAnsiTheme="minorHAnsi"/>
        </w:rPr>
        <w:tab/>
      </w:r>
      <w:r w:rsidR="00892737">
        <w:rPr>
          <w:rFonts w:asciiTheme="minorHAnsi" w:hAnsiTheme="minorHAnsi"/>
        </w:rPr>
        <w:t xml:space="preserve">Group 1 </w:t>
      </w:r>
      <w:r w:rsidR="004925F0">
        <w:rPr>
          <w:rFonts w:asciiTheme="minorHAnsi" w:hAnsiTheme="minorHAnsi"/>
        </w:rPr>
        <w:t>Comment</w:t>
      </w:r>
      <w:r w:rsidR="00892737">
        <w:rPr>
          <w:rFonts w:asciiTheme="minorHAnsi" w:hAnsiTheme="minorHAnsi"/>
        </w:rPr>
        <w:t xml:space="preserve"> on Certification NPRM</w:t>
      </w:r>
    </w:p>
    <w:p w:rsidR="00892737" w:rsidRPr="00616F78" w:rsidRDefault="00892737" w:rsidP="00892737">
      <w:pPr>
        <w:pStyle w:val="BodyText2"/>
        <w:spacing w:after="0"/>
        <w:rPr>
          <w:rFonts w:asciiTheme="minorHAnsi" w:hAnsiTheme="minorHAnsi" w:cs="Times New Roman"/>
        </w:rPr>
      </w:pPr>
      <w:r w:rsidRPr="00616F78">
        <w:rPr>
          <w:rFonts w:asciiTheme="minorHAnsi" w:hAnsiTheme="minorHAnsi"/>
        </w:rPr>
        <w:t xml:space="preserve">— </w:t>
      </w:r>
      <w:r>
        <w:rPr>
          <w:rFonts w:asciiTheme="minorHAnsi" w:hAnsiTheme="minorHAnsi" w:cs="Times New Roman"/>
          <w:iCs/>
        </w:rPr>
        <w:t>Kim Nolen, Pfizer</w:t>
      </w:r>
    </w:p>
    <w:p w:rsidR="00892737" w:rsidRDefault="00892737" w:rsidP="00892737">
      <w:pPr>
        <w:pStyle w:val="BodyText"/>
        <w:spacing w:before="0" w:after="0"/>
        <w:rPr>
          <w:rFonts w:asciiTheme="minorHAnsi" w:hAnsiTheme="minorHAnsi"/>
        </w:rPr>
      </w:pPr>
    </w:p>
    <w:p w:rsidR="00892737" w:rsidRPr="00616F78" w:rsidRDefault="007550A0" w:rsidP="00892737">
      <w:pPr>
        <w:pStyle w:val="BodyText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A24B43">
        <w:rPr>
          <w:rFonts w:asciiTheme="minorHAnsi" w:hAnsiTheme="minorHAnsi"/>
        </w:rPr>
        <w:t>2</w:t>
      </w:r>
      <w:r w:rsidR="00892737" w:rsidRPr="00616F78">
        <w:rPr>
          <w:rFonts w:asciiTheme="minorHAnsi" w:hAnsiTheme="minorHAnsi"/>
        </w:rPr>
        <w:t>:</w:t>
      </w:r>
      <w:r>
        <w:rPr>
          <w:rFonts w:asciiTheme="minorHAnsi" w:hAnsiTheme="minorHAnsi"/>
        </w:rPr>
        <w:t>35</w:t>
      </w:r>
      <w:r w:rsidR="00892737" w:rsidRPr="00616F78">
        <w:rPr>
          <w:rFonts w:asciiTheme="minorHAnsi" w:hAnsiTheme="minorHAnsi"/>
        </w:rPr>
        <w:t xml:space="preserve"> </w:t>
      </w:r>
      <w:r w:rsidR="00A24B43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.m. </w:t>
      </w:r>
      <w:r w:rsidR="00892737" w:rsidRPr="00616F78">
        <w:rPr>
          <w:rFonts w:asciiTheme="minorHAnsi" w:hAnsiTheme="minorHAnsi"/>
        </w:rPr>
        <w:tab/>
      </w:r>
      <w:r w:rsidR="00892737">
        <w:rPr>
          <w:rFonts w:asciiTheme="minorHAnsi" w:hAnsiTheme="minorHAnsi"/>
        </w:rPr>
        <w:t>Group 2</w:t>
      </w:r>
      <w:r w:rsidR="004925F0">
        <w:rPr>
          <w:rFonts w:asciiTheme="minorHAnsi" w:hAnsiTheme="minorHAnsi"/>
        </w:rPr>
        <w:t xml:space="preserve"> Comment</w:t>
      </w:r>
      <w:r w:rsidR="00892737">
        <w:rPr>
          <w:rFonts w:asciiTheme="minorHAnsi" w:hAnsiTheme="minorHAnsi"/>
        </w:rPr>
        <w:t xml:space="preserve"> on Certification NPRM</w:t>
      </w:r>
    </w:p>
    <w:p w:rsidR="00892737" w:rsidRPr="00616F78" w:rsidRDefault="00892737" w:rsidP="00892737">
      <w:pPr>
        <w:pStyle w:val="BodyText2"/>
        <w:spacing w:after="0"/>
        <w:rPr>
          <w:rFonts w:asciiTheme="minorHAnsi" w:hAnsiTheme="minorHAnsi" w:cs="Times New Roman"/>
        </w:rPr>
      </w:pPr>
      <w:r w:rsidRPr="00616F78">
        <w:rPr>
          <w:rFonts w:asciiTheme="minorHAnsi" w:hAnsiTheme="minorHAnsi"/>
        </w:rPr>
        <w:t xml:space="preserve">— </w:t>
      </w:r>
      <w:r>
        <w:rPr>
          <w:rFonts w:asciiTheme="minorHAnsi" w:hAnsiTheme="minorHAnsi" w:cs="Times New Roman"/>
          <w:iCs/>
        </w:rPr>
        <w:t xml:space="preserve">Floyd Eisenberg, </w:t>
      </w:r>
      <w:proofErr w:type="spellStart"/>
      <w:r w:rsidR="007550A0">
        <w:rPr>
          <w:rFonts w:asciiTheme="minorHAnsi" w:hAnsiTheme="minorHAnsi" w:cs="Times New Roman"/>
          <w:iCs/>
        </w:rPr>
        <w:t>iParsimony</w:t>
      </w:r>
      <w:proofErr w:type="spellEnd"/>
      <w:r w:rsidR="007550A0">
        <w:rPr>
          <w:rFonts w:asciiTheme="minorHAnsi" w:hAnsiTheme="minorHAnsi" w:cs="Times New Roman"/>
          <w:iCs/>
        </w:rPr>
        <w:t>, LLC</w:t>
      </w:r>
    </w:p>
    <w:p w:rsidR="007550A0" w:rsidRDefault="007550A0" w:rsidP="007550A0">
      <w:pPr>
        <w:pStyle w:val="BodyText"/>
        <w:spacing w:before="0" w:after="0"/>
        <w:rPr>
          <w:rFonts w:asciiTheme="minorHAnsi" w:hAnsiTheme="minorHAnsi"/>
        </w:rPr>
      </w:pPr>
    </w:p>
    <w:p w:rsidR="007550A0" w:rsidRPr="00616F78" w:rsidRDefault="007550A0" w:rsidP="007550A0">
      <w:pPr>
        <w:pStyle w:val="BodyText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A24B43">
        <w:rPr>
          <w:rFonts w:asciiTheme="minorHAnsi" w:hAnsiTheme="minorHAnsi"/>
        </w:rPr>
        <w:t>2</w:t>
      </w:r>
      <w:r w:rsidRPr="00616F78">
        <w:rPr>
          <w:rFonts w:asciiTheme="minorHAnsi" w:hAnsiTheme="minorHAnsi"/>
        </w:rPr>
        <w:t>:</w:t>
      </w:r>
      <w:r>
        <w:rPr>
          <w:rFonts w:asciiTheme="minorHAnsi" w:hAnsiTheme="minorHAnsi"/>
        </w:rPr>
        <w:t>55</w:t>
      </w:r>
      <w:r w:rsidRPr="00616F78">
        <w:rPr>
          <w:rFonts w:asciiTheme="minorHAnsi" w:hAnsiTheme="minorHAnsi"/>
        </w:rPr>
        <w:t xml:space="preserve"> </w:t>
      </w:r>
      <w:r w:rsidR="00A24B43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.m. </w:t>
      </w:r>
      <w:r w:rsidRPr="00616F78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Group </w:t>
      </w:r>
      <w:r w:rsidR="0044294A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Comment on Certification NPRM</w:t>
      </w:r>
    </w:p>
    <w:p w:rsidR="007550A0" w:rsidRPr="00616F78" w:rsidRDefault="007550A0" w:rsidP="007550A0">
      <w:pPr>
        <w:pStyle w:val="BodyText2"/>
        <w:spacing w:after="0"/>
        <w:rPr>
          <w:rFonts w:asciiTheme="minorHAnsi" w:hAnsiTheme="minorHAnsi" w:cs="Times New Roman"/>
        </w:rPr>
      </w:pPr>
      <w:r w:rsidRPr="00616F78">
        <w:rPr>
          <w:rFonts w:asciiTheme="minorHAnsi" w:hAnsiTheme="minorHAnsi"/>
        </w:rPr>
        <w:t xml:space="preserve">— </w:t>
      </w:r>
      <w:r>
        <w:rPr>
          <w:rFonts w:asciiTheme="minorHAnsi" w:hAnsiTheme="minorHAnsi" w:cs="Times New Roman"/>
          <w:iCs/>
        </w:rPr>
        <w:t xml:space="preserve">Calvin Beebe, Mayo Clinic </w:t>
      </w:r>
    </w:p>
    <w:p w:rsidR="00A1645C" w:rsidRDefault="00A1645C" w:rsidP="009E1BF3">
      <w:pPr>
        <w:pStyle w:val="BodyText"/>
        <w:ind w:left="0" w:firstLine="0"/>
        <w:rPr>
          <w:rFonts w:asciiTheme="minorHAnsi" w:hAnsiTheme="minorHAnsi"/>
        </w:rPr>
      </w:pPr>
      <w:bookmarkStart w:id="0" w:name="_GoBack"/>
      <w:bookmarkEnd w:id="0"/>
    </w:p>
    <w:p w:rsidR="003326A9" w:rsidRPr="006D6D70" w:rsidRDefault="007550A0" w:rsidP="009E1BF3">
      <w:pPr>
        <w:pStyle w:val="BodyText"/>
        <w:ind w:left="0" w:firstLine="0"/>
        <w:rPr>
          <w:rFonts w:asciiTheme="minorHAnsi" w:hAnsiTheme="minorHAnsi"/>
          <w:i/>
        </w:rPr>
      </w:pPr>
      <w:r>
        <w:rPr>
          <w:rFonts w:asciiTheme="minorHAnsi" w:hAnsiTheme="minorHAnsi"/>
        </w:rPr>
        <w:t>1</w:t>
      </w:r>
      <w:r w:rsidR="00714244" w:rsidRPr="006D6D70">
        <w:rPr>
          <w:rFonts w:asciiTheme="minorHAnsi" w:hAnsiTheme="minorHAnsi"/>
        </w:rPr>
        <w:t>:</w:t>
      </w:r>
      <w:r>
        <w:rPr>
          <w:rFonts w:asciiTheme="minorHAnsi" w:hAnsiTheme="minorHAnsi"/>
        </w:rPr>
        <w:t>2</w:t>
      </w:r>
      <w:r w:rsidR="00033BE4">
        <w:rPr>
          <w:rFonts w:asciiTheme="minorHAnsi" w:hAnsiTheme="minorHAnsi"/>
        </w:rPr>
        <w:t>5</w:t>
      </w:r>
      <w:r w:rsidR="00A24B43">
        <w:rPr>
          <w:rFonts w:asciiTheme="minorHAnsi" w:hAnsiTheme="minorHAnsi"/>
        </w:rPr>
        <w:t xml:space="preserve"> p</w:t>
      </w:r>
      <w:r>
        <w:rPr>
          <w:rFonts w:asciiTheme="minorHAnsi" w:hAnsiTheme="minorHAnsi"/>
        </w:rPr>
        <w:t xml:space="preserve">.m. </w:t>
      </w:r>
      <w:r w:rsidR="00650A2F" w:rsidRPr="006D6D70">
        <w:rPr>
          <w:rFonts w:asciiTheme="minorHAnsi" w:hAnsiTheme="minorHAnsi"/>
        </w:rPr>
        <w:tab/>
      </w:r>
      <w:r w:rsidR="00C3151F" w:rsidRPr="006D6D70">
        <w:rPr>
          <w:rFonts w:asciiTheme="minorHAnsi" w:hAnsiTheme="minorHAnsi"/>
        </w:rPr>
        <w:t>Public Comment</w:t>
      </w:r>
    </w:p>
    <w:p w:rsidR="0093354D" w:rsidRPr="00616F78" w:rsidRDefault="0093354D" w:rsidP="00650A2F">
      <w:pPr>
        <w:pStyle w:val="BodyText2"/>
        <w:spacing w:after="0"/>
        <w:ind w:left="0"/>
        <w:rPr>
          <w:rFonts w:ascii="Calibri" w:hAnsi="Calibri"/>
        </w:rPr>
      </w:pPr>
    </w:p>
    <w:p w:rsidR="00EF5E8C" w:rsidRPr="009E4036" w:rsidRDefault="007550A0" w:rsidP="00DB25CE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C923D6">
        <w:rPr>
          <w:rFonts w:asciiTheme="minorHAnsi" w:hAnsiTheme="minorHAnsi"/>
        </w:rPr>
        <w:t>:</w:t>
      </w:r>
      <w:r w:rsidR="00033BE4">
        <w:rPr>
          <w:rFonts w:asciiTheme="minorHAnsi" w:hAnsiTheme="minorHAnsi"/>
        </w:rPr>
        <w:t>30</w:t>
      </w:r>
      <w:r w:rsidR="00C923D6">
        <w:rPr>
          <w:rFonts w:asciiTheme="minorHAnsi" w:hAnsiTheme="minorHAnsi"/>
        </w:rPr>
        <w:t xml:space="preserve"> </w:t>
      </w:r>
      <w:r w:rsidR="00A24B43">
        <w:rPr>
          <w:rFonts w:asciiTheme="minorHAnsi" w:hAnsiTheme="minorHAnsi"/>
        </w:rPr>
        <w:t>p</w:t>
      </w:r>
      <w:r w:rsidR="00C923D6">
        <w:rPr>
          <w:rFonts w:asciiTheme="minorHAnsi" w:hAnsiTheme="minorHAnsi"/>
        </w:rPr>
        <w:t>.m.</w:t>
      </w:r>
      <w:r w:rsidR="003326A9" w:rsidRPr="006D6D70">
        <w:rPr>
          <w:rFonts w:asciiTheme="minorHAnsi" w:hAnsiTheme="minorHAnsi"/>
        </w:rPr>
        <w:tab/>
        <w:t>Adjourn</w:t>
      </w:r>
    </w:p>
    <w:sectPr w:rsidR="00EF5E8C" w:rsidRPr="009E4036" w:rsidSect="0058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E2A9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1AF4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7E8C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8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4A4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4AD4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BCF8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F45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FAB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263C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25A6"/>
    <w:multiLevelType w:val="hybridMultilevel"/>
    <w:tmpl w:val="E9A01C4A"/>
    <w:lvl w:ilvl="0" w:tplc="E6CEF886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ABB57D5"/>
    <w:multiLevelType w:val="hybridMultilevel"/>
    <w:tmpl w:val="BB32FDB6"/>
    <w:lvl w:ilvl="0" w:tplc="C330803A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2E514BD"/>
    <w:multiLevelType w:val="multilevel"/>
    <w:tmpl w:val="B8D0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1A0B50"/>
    <w:multiLevelType w:val="hybridMultilevel"/>
    <w:tmpl w:val="3A5AE678"/>
    <w:lvl w:ilvl="0" w:tplc="D824759C">
      <w:numFmt w:val="bullet"/>
      <w:lvlText w:val="—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4B81456"/>
    <w:multiLevelType w:val="hybridMultilevel"/>
    <w:tmpl w:val="D46CB374"/>
    <w:lvl w:ilvl="0" w:tplc="7BB2CD38">
      <w:numFmt w:val="bullet"/>
      <w:lvlText w:val="—"/>
      <w:lvlJc w:val="left"/>
      <w:pPr>
        <w:ind w:left="216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18FF31F1"/>
    <w:multiLevelType w:val="multilevel"/>
    <w:tmpl w:val="71D43BB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6">
    <w:nsid w:val="19201F62"/>
    <w:multiLevelType w:val="hybridMultilevel"/>
    <w:tmpl w:val="0E985DF8"/>
    <w:lvl w:ilvl="0" w:tplc="5BE25C44">
      <w:numFmt w:val="bullet"/>
      <w:lvlText w:val="—"/>
      <w:lvlJc w:val="left"/>
      <w:pPr>
        <w:ind w:left="180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1E902AF4"/>
    <w:multiLevelType w:val="hybridMultilevel"/>
    <w:tmpl w:val="6BF88202"/>
    <w:lvl w:ilvl="0" w:tplc="53C04C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1F287DA8"/>
    <w:multiLevelType w:val="hybridMultilevel"/>
    <w:tmpl w:val="18A869F8"/>
    <w:lvl w:ilvl="0" w:tplc="DFF07F60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5875DB1"/>
    <w:multiLevelType w:val="hybridMultilevel"/>
    <w:tmpl w:val="21726790"/>
    <w:lvl w:ilvl="0" w:tplc="65CA628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C992BB1"/>
    <w:multiLevelType w:val="hybridMultilevel"/>
    <w:tmpl w:val="D4C8B1F0"/>
    <w:lvl w:ilvl="0" w:tplc="4D66C0F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4636859"/>
    <w:multiLevelType w:val="hybridMultilevel"/>
    <w:tmpl w:val="FD04261A"/>
    <w:lvl w:ilvl="0" w:tplc="41FCD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F3792F"/>
    <w:multiLevelType w:val="hybridMultilevel"/>
    <w:tmpl w:val="CAD4E6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ACA143E"/>
    <w:multiLevelType w:val="hybridMultilevel"/>
    <w:tmpl w:val="FB70B1A4"/>
    <w:lvl w:ilvl="0" w:tplc="F7C8470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DCD0FE7"/>
    <w:multiLevelType w:val="hybridMultilevel"/>
    <w:tmpl w:val="771CFA06"/>
    <w:lvl w:ilvl="0" w:tplc="779869E2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EC66CD6"/>
    <w:multiLevelType w:val="hybridMultilevel"/>
    <w:tmpl w:val="08A4C2E4"/>
    <w:lvl w:ilvl="0" w:tplc="A5625396">
      <w:numFmt w:val="bullet"/>
      <w:lvlText w:val="—"/>
      <w:lvlJc w:val="left"/>
      <w:pPr>
        <w:ind w:left="1800" w:hanging="360"/>
      </w:pPr>
      <w:rPr>
        <w:rFonts w:ascii="Calibri" w:eastAsia="Times New Roman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0D26CF6"/>
    <w:multiLevelType w:val="hybridMultilevel"/>
    <w:tmpl w:val="788E6EDA"/>
    <w:lvl w:ilvl="0" w:tplc="B40CB962">
      <w:numFmt w:val="bullet"/>
      <w:lvlText w:val="—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2D65F69"/>
    <w:multiLevelType w:val="hybridMultilevel"/>
    <w:tmpl w:val="AC06FBC8"/>
    <w:lvl w:ilvl="0" w:tplc="590A4DB6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5910BB3"/>
    <w:multiLevelType w:val="hybridMultilevel"/>
    <w:tmpl w:val="EA44B95A"/>
    <w:lvl w:ilvl="0" w:tplc="0EBA32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66A04EB"/>
    <w:multiLevelType w:val="hybridMultilevel"/>
    <w:tmpl w:val="9178490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491333B0"/>
    <w:multiLevelType w:val="hybridMultilevel"/>
    <w:tmpl w:val="4CACC724"/>
    <w:lvl w:ilvl="0" w:tplc="5FDA8E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2628A9"/>
    <w:multiLevelType w:val="hybridMultilevel"/>
    <w:tmpl w:val="32D0A2B6"/>
    <w:lvl w:ilvl="0" w:tplc="7BB2CD38">
      <w:numFmt w:val="bullet"/>
      <w:lvlText w:val="—"/>
      <w:lvlJc w:val="left"/>
      <w:pPr>
        <w:ind w:left="216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1171FA5"/>
    <w:multiLevelType w:val="hybridMultilevel"/>
    <w:tmpl w:val="37BC7106"/>
    <w:lvl w:ilvl="0" w:tplc="9CCCC000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548833AF"/>
    <w:multiLevelType w:val="hybridMultilevel"/>
    <w:tmpl w:val="E402DD86"/>
    <w:lvl w:ilvl="0" w:tplc="DA7C4080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C9176E5"/>
    <w:multiLevelType w:val="hybridMultilevel"/>
    <w:tmpl w:val="0004D320"/>
    <w:lvl w:ilvl="0" w:tplc="0EBA32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7044465"/>
    <w:multiLevelType w:val="hybridMultilevel"/>
    <w:tmpl w:val="37504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A8670C7"/>
    <w:multiLevelType w:val="hybridMultilevel"/>
    <w:tmpl w:val="51E4EF20"/>
    <w:lvl w:ilvl="0" w:tplc="ADF4E1E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B240A47"/>
    <w:multiLevelType w:val="multilevel"/>
    <w:tmpl w:val="CE3C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F1375E"/>
    <w:multiLevelType w:val="hybridMultilevel"/>
    <w:tmpl w:val="8ED065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>
    <w:nsid w:val="6FDD4409"/>
    <w:multiLevelType w:val="hybridMultilevel"/>
    <w:tmpl w:val="6E4A91F6"/>
    <w:lvl w:ilvl="0" w:tplc="CDACFF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3C77842"/>
    <w:multiLevelType w:val="hybridMultilevel"/>
    <w:tmpl w:val="50E0FEDE"/>
    <w:lvl w:ilvl="0" w:tplc="D824759C">
      <w:numFmt w:val="bullet"/>
      <w:lvlText w:val="—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4BE5B14"/>
    <w:multiLevelType w:val="hybridMultilevel"/>
    <w:tmpl w:val="8B50209C"/>
    <w:lvl w:ilvl="0" w:tplc="E446DCA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B9E3F3C"/>
    <w:multiLevelType w:val="multilevel"/>
    <w:tmpl w:val="4FE2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7E77FE"/>
    <w:multiLevelType w:val="hybridMultilevel"/>
    <w:tmpl w:val="5618362E"/>
    <w:lvl w:ilvl="0" w:tplc="7BB2CD38">
      <w:numFmt w:val="bullet"/>
      <w:lvlText w:val="—"/>
      <w:lvlJc w:val="left"/>
      <w:pPr>
        <w:ind w:left="180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FB232D0"/>
    <w:multiLevelType w:val="hybridMultilevel"/>
    <w:tmpl w:val="5F26C48E"/>
    <w:lvl w:ilvl="0" w:tplc="5BEC0482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33"/>
  </w:num>
  <w:num w:numId="4">
    <w:abstractNumId w:val="36"/>
  </w:num>
  <w:num w:numId="5">
    <w:abstractNumId w:val="15"/>
  </w:num>
  <w:num w:numId="6">
    <w:abstractNumId w:val="42"/>
  </w:num>
  <w:num w:numId="7">
    <w:abstractNumId w:val="37"/>
  </w:num>
  <w:num w:numId="8">
    <w:abstractNumId w:val="12"/>
  </w:num>
  <w:num w:numId="9">
    <w:abstractNumId w:val="38"/>
  </w:num>
  <w:num w:numId="10">
    <w:abstractNumId w:val="29"/>
  </w:num>
  <w:num w:numId="11">
    <w:abstractNumId w:val="11"/>
  </w:num>
  <w:num w:numId="12">
    <w:abstractNumId w:val="18"/>
  </w:num>
  <w:num w:numId="13">
    <w:abstractNumId w:val="10"/>
  </w:num>
  <w:num w:numId="14">
    <w:abstractNumId w:val="44"/>
  </w:num>
  <w:num w:numId="15">
    <w:abstractNumId w:val="39"/>
  </w:num>
  <w:num w:numId="16">
    <w:abstractNumId w:val="35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40"/>
  </w:num>
  <w:num w:numId="29">
    <w:abstractNumId w:val="21"/>
  </w:num>
  <w:num w:numId="30">
    <w:abstractNumId w:val="17"/>
  </w:num>
  <w:num w:numId="31">
    <w:abstractNumId w:val="24"/>
  </w:num>
  <w:num w:numId="32">
    <w:abstractNumId w:val="32"/>
  </w:num>
  <w:num w:numId="33">
    <w:abstractNumId w:val="23"/>
  </w:num>
  <w:num w:numId="34">
    <w:abstractNumId w:val="20"/>
  </w:num>
  <w:num w:numId="35">
    <w:abstractNumId w:val="28"/>
  </w:num>
  <w:num w:numId="36">
    <w:abstractNumId w:val="22"/>
  </w:num>
  <w:num w:numId="37">
    <w:abstractNumId w:val="13"/>
  </w:num>
  <w:num w:numId="38">
    <w:abstractNumId w:val="34"/>
  </w:num>
  <w:num w:numId="39">
    <w:abstractNumId w:val="26"/>
  </w:num>
  <w:num w:numId="40">
    <w:abstractNumId w:val="27"/>
  </w:num>
  <w:num w:numId="41">
    <w:abstractNumId w:val="16"/>
  </w:num>
  <w:num w:numId="42">
    <w:abstractNumId w:val="43"/>
  </w:num>
  <w:num w:numId="43">
    <w:abstractNumId w:val="31"/>
  </w:num>
  <w:num w:numId="44">
    <w:abstractNumId w:val="1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C1"/>
    <w:rsid w:val="00002788"/>
    <w:rsid w:val="00003CC9"/>
    <w:rsid w:val="00011091"/>
    <w:rsid w:val="000124BD"/>
    <w:rsid w:val="00017E29"/>
    <w:rsid w:val="0003029B"/>
    <w:rsid w:val="000303AF"/>
    <w:rsid w:val="00033BE4"/>
    <w:rsid w:val="00034098"/>
    <w:rsid w:val="00035F55"/>
    <w:rsid w:val="00043CE6"/>
    <w:rsid w:val="000461E6"/>
    <w:rsid w:val="000543A8"/>
    <w:rsid w:val="00061C16"/>
    <w:rsid w:val="00064292"/>
    <w:rsid w:val="00071F09"/>
    <w:rsid w:val="00082A52"/>
    <w:rsid w:val="00083F44"/>
    <w:rsid w:val="000867CD"/>
    <w:rsid w:val="000A0555"/>
    <w:rsid w:val="000C1473"/>
    <w:rsid w:val="000C2C0C"/>
    <w:rsid w:val="000C4F01"/>
    <w:rsid w:val="000C5A4E"/>
    <w:rsid w:val="000E097F"/>
    <w:rsid w:val="000F6261"/>
    <w:rsid w:val="000F7CA4"/>
    <w:rsid w:val="00104E4C"/>
    <w:rsid w:val="00105980"/>
    <w:rsid w:val="00112680"/>
    <w:rsid w:val="0011693A"/>
    <w:rsid w:val="00132FFD"/>
    <w:rsid w:val="00133D32"/>
    <w:rsid w:val="00134944"/>
    <w:rsid w:val="00160E0F"/>
    <w:rsid w:val="001736BC"/>
    <w:rsid w:val="00177CEF"/>
    <w:rsid w:val="00182F21"/>
    <w:rsid w:val="00192130"/>
    <w:rsid w:val="00192CC6"/>
    <w:rsid w:val="001A27F9"/>
    <w:rsid w:val="001A3D18"/>
    <w:rsid w:val="001B2776"/>
    <w:rsid w:val="001B4DDB"/>
    <w:rsid w:val="001C7850"/>
    <w:rsid w:val="001D5E18"/>
    <w:rsid w:val="001D797F"/>
    <w:rsid w:val="001F1B9F"/>
    <w:rsid w:val="001F57EB"/>
    <w:rsid w:val="001F74B7"/>
    <w:rsid w:val="001F784A"/>
    <w:rsid w:val="00205D6F"/>
    <w:rsid w:val="002108C1"/>
    <w:rsid w:val="00225ED2"/>
    <w:rsid w:val="00233144"/>
    <w:rsid w:val="0023467D"/>
    <w:rsid w:val="00235FDD"/>
    <w:rsid w:val="002376A5"/>
    <w:rsid w:val="0024011F"/>
    <w:rsid w:val="00243405"/>
    <w:rsid w:val="00250F33"/>
    <w:rsid w:val="00252A76"/>
    <w:rsid w:val="00274129"/>
    <w:rsid w:val="00274344"/>
    <w:rsid w:val="002830D2"/>
    <w:rsid w:val="002850A3"/>
    <w:rsid w:val="00287F5F"/>
    <w:rsid w:val="00292C80"/>
    <w:rsid w:val="00294852"/>
    <w:rsid w:val="00296936"/>
    <w:rsid w:val="002A67F5"/>
    <w:rsid w:val="002B04FD"/>
    <w:rsid w:val="002B0A75"/>
    <w:rsid w:val="002B1309"/>
    <w:rsid w:val="002C2970"/>
    <w:rsid w:val="002D1F36"/>
    <w:rsid w:val="002D3D0D"/>
    <w:rsid w:val="002D6F89"/>
    <w:rsid w:val="002E056C"/>
    <w:rsid w:val="002E44FC"/>
    <w:rsid w:val="002F1216"/>
    <w:rsid w:val="002F13AA"/>
    <w:rsid w:val="002F201F"/>
    <w:rsid w:val="002F5F64"/>
    <w:rsid w:val="0030214F"/>
    <w:rsid w:val="0030501C"/>
    <w:rsid w:val="003072A8"/>
    <w:rsid w:val="0031178E"/>
    <w:rsid w:val="00314159"/>
    <w:rsid w:val="00317528"/>
    <w:rsid w:val="00317F4D"/>
    <w:rsid w:val="00327BA6"/>
    <w:rsid w:val="003326A9"/>
    <w:rsid w:val="00343CCF"/>
    <w:rsid w:val="0034531C"/>
    <w:rsid w:val="0036724D"/>
    <w:rsid w:val="00383826"/>
    <w:rsid w:val="00393DB0"/>
    <w:rsid w:val="003941FE"/>
    <w:rsid w:val="00394E97"/>
    <w:rsid w:val="00396B7F"/>
    <w:rsid w:val="003A02D6"/>
    <w:rsid w:val="003A1C34"/>
    <w:rsid w:val="003A42AD"/>
    <w:rsid w:val="003B0239"/>
    <w:rsid w:val="003B7538"/>
    <w:rsid w:val="003B7AE2"/>
    <w:rsid w:val="003D4719"/>
    <w:rsid w:val="003E0C04"/>
    <w:rsid w:val="003E36A0"/>
    <w:rsid w:val="003F3BB3"/>
    <w:rsid w:val="003F5B34"/>
    <w:rsid w:val="00412D10"/>
    <w:rsid w:val="00417737"/>
    <w:rsid w:val="00420BC0"/>
    <w:rsid w:val="00432E23"/>
    <w:rsid w:val="0043457C"/>
    <w:rsid w:val="0044294A"/>
    <w:rsid w:val="00446AD8"/>
    <w:rsid w:val="00454871"/>
    <w:rsid w:val="00463383"/>
    <w:rsid w:val="00463833"/>
    <w:rsid w:val="00467357"/>
    <w:rsid w:val="00470881"/>
    <w:rsid w:val="00473E3E"/>
    <w:rsid w:val="00481858"/>
    <w:rsid w:val="004925F0"/>
    <w:rsid w:val="00496C5B"/>
    <w:rsid w:val="00496D35"/>
    <w:rsid w:val="004B269B"/>
    <w:rsid w:val="004B5FBE"/>
    <w:rsid w:val="004C33DC"/>
    <w:rsid w:val="004D1A2D"/>
    <w:rsid w:val="004E0D69"/>
    <w:rsid w:val="004E46A2"/>
    <w:rsid w:val="004E5E65"/>
    <w:rsid w:val="004F04CA"/>
    <w:rsid w:val="00511121"/>
    <w:rsid w:val="00511274"/>
    <w:rsid w:val="0051443A"/>
    <w:rsid w:val="0052228C"/>
    <w:rsid w:val="00531860"/>
    <w:rsid w:val="0053427A"/>
    <w:rsid w:val="00542EBA"/>
    <w:rsid w:val="0054426B"/>
    <w:rsid w:val="0055709B"/>
    <w:rsid w:val="005641A4"/>
    <w:rsid w:val="005700E5"/>
    <w:rsid w:val="00580243"/>
    <w:rsid w:val="0058663C"/>
    <w:rsid w:val="005918AD"/>
    <w:rsid w:val="00595090"/>
    <w:rsid w:val="00596D21"/>
    <w:rsid w:val="00597093"/>
    <w:rsid w:val="005B69EE"/>
    <w:rsid w:val="005F332F"/>
    <w:rsid w:val="00616F78"/>
    <w:rsid w:val="006240C6"/>
    <w:rsid w:val="00630132"/>
    <w:rsid w:val="006348E5"/>
    <w:rsid w:val="00640C07"/>
    <w:rsid w:val="00650A2F"/>
    <w:rsid w:val="00662654"/>
    <w:rsid w:val="00662D9B"/>
    <w:rsid w:val="00672468"/>
    <w:rsid w:val="00693EC8"/>
    <w:rsid w:val="00694C70"/>
    <w:rsid w:val="006B2507"/>
    <w:rsid w:val="006C40D1"/>
    <w:rsid w:val="006D3255"/>
    <w:rsid w:val="006D64FB"/>
    <w:rsid w:val="006D6D70"/>
    <w:rsid w:val="006E1C67"/>
    <w:rsid w:val="006E550C"/>
    <w:rsid w:val="006E5D11"/>
    <w:rsid w:val="00713D4D"/>
    <w:rsid w:val="00714244"/>
    <w:rsid w:val="00725462"/>
    <w:rsid w:val="007346A1"/>
    <w:rsid w:val="0073658F"/>
    <w:rsid w:val="00742D55"/>
    <w:rsid w:val="00745934"/>
    <w:rsid w:val="00750F5C"/>
    <w:rsid w:val="007550A0"/>
    <w:rsid w:val="00772BDC"/>
    <w:rsid w:val="00774771"/>
    <w:rsid w:val="00775C0E"/>
    <w:rsid w:val="00777CC3"/>
    <w:rsid w:val="00780419"/>
    <w:rsid w:val="007906FA"/>
    <w:rsid w:val="00792388"/>
    <w:rsid w:val="007A2944"/>
    <w:rsid w:val="007B6834"/>
    <w:rsid w:val="007B78F0"/>
    <w:rsid w:val="007F0C8B"/>
    <w:rsid w:val="00830FD0"/>
    <w:rsid w:val="00832FDF"/>
    <w:rsid w:val="00833BAB"/>
    <w:rsid w:val="00842F61"/>
    <w:rsid w:val="008461BF"/>
    <w:rsid w:val="00851861"/>
    <w:rsid w:val="00876562"/>
    <w:rsid w:val="008802A9"/>
    <w:rsid w:val="00881021"/>
    <w:rsid w:val="00891986"/>
    <w:rsid w:val="00892737"/>
    <w:rsid w:val="008A1C00"/>
    <w:rsid w:val="008A3FA8"/>
    <w:rsid w:val="008A444F"/>
    <w:rsid w:val="008C0447"/>
    <w:rsid w:val="008D1E01"/>
    <w:rsid w:val="008E5F88"/>
    <w:rsid w:val="008F5BDA"/>
    <w:rsid w:val="008F72B2"/>
    <w:rsid w:val="00900EC4"/>
    <w:rsid w:val="0090250C"/>
    <w:rsid w:val="0091123B"/>
    <w:rsid w:val="00923155"/>
    <w:rsid w:val="00925429"/>
    <w:rsid w:val="00926DE6"/>
    <w:rsid w:val="0093354D"/>
    <w:rsid w:val="00942881"/>
    <w:rsid w:val="00943480"/>
    <w:rsid w:val="00953139"/>
    <w:rsid w:val="009562CB"/>
    <w:rsid w:val="00957751"/>
    <w:rsid w:val="0098015B"/>
    <w:rsid w:val="00980608"/>
    <w:rsid w:val="00985221"/>
    <w:rsid w:val="00990984"/>
    <w:rsid w:val="00995097"/>
    <w:rsid w:val="00995F13"/>
    <w:rsid w:val="009B3F17"/>
    <w:rsid w:val="009B7F72"/>
    <w:rsid w:val="009C0C21"/>
    <w:rsid w:val="009C2E6F"/>
    <w:rsid w:val="009C32FD"/>
    <w:rsid w:val="009C4546"/>
    <w:rsid w:val="009C558B"/>
    <w:rsid w:val="009C5B98"/>
    <w:rsid w:val="009E1BF3"/>
    <w:rsid w:val="009E259E"/>
    <w:rsid w:val="009E4036"/>
    <w:rsid w:val="009F1E3C"/>
    <w:rsid w:val="00A0184C"/>
    <w:rsid w:val="00A130AC"/>
    <w:rsid w:val="00A13156"/>
    <w:rsid w:val="00A149CA"/>
    <w:rsid w:val="00A14D6D"/>
    <w:rsid w:val="00A1645C"/>
    <w:rsid w:val="00A20044"/>
    <w:rsid w:val="00A23315"/>
    <w:rsid w:val="00A24B43"/>
    <w:rsid w:val="00A34972"/>
    <w:rsid w:val="00A449A9"/>
    <w:rsid w:val="00A51787"/>
    <w:rsid w:val="00A540DB"/>
    <w:rsid w:val="00A57A12"/>
    <w:rsid w:val="00A63EED"/>
    <w:rsid w:val="00A65B27"/>
    <w:rsid w:val="00A67187"/>
    <w:rsid w:val="00A87A17"/>
    <w:rsid w:val="00A90ABD"/>
    <w:rsid w:val="00AA11F6"/>
    <w:rsid w:val="00AA5E28"/>
    <w:rsid w:val="00AB0527"/>
    <w:rsid w:val="00AB0B95"/>
    <w:rsid w:val="00AB455D"/>
    <w:rsid w:val="00AC2673"/>
    <w:rsid w:val="00AC41C8"/>
    <w:rsid w:val="00AC657C"/>
    <w:rsid w:val="00AC7B4D"/>
    <w:rsid w:val="00AD2195"/>
    <w:rsid w:val="00B06693"/>
    <w:rsid w:val="00B15150"/>
    <w:rsid w:val="00B1683C"/>
    <w:rsid w:val="00B218C4"/>
    <w:rsid w:val="00B3598A"/>
    <w:rsid w:val="00B4357A"/>
    <w:rsid w:val="00B449CB"/>
    <w:rsid w:val="00B50E75"/>
    <w:rsid w:val="00B77D8A"/>
    <w:rsid w:val="00B80256"/>
    <w:rsid w:val="00B90A5F"/>
    <w:rsid w:val="00B96630"/>
    <w:rsid w:val="00BD5B31"/>
    <w:rsid w:val="00BE3990"/>
    <w:rsid w:val="00BF00CC"/>
    <w:rsid w:val="00BF10B5"/>
    <w:rsid w:val="00C16E35"/>
    <w:rsid w:val="00C3151F"/>
    <w:rsid w:val="00C36933"/>
    <w:rsid w:val="00C377A7"/>
    <w:rsid w:val="00C434D4"/>
    <w:rsid w:val="00C44EB4"/>
    <w:rsid w:val="00C51A70"/>
    <w:rsid w:val="00C5296D"/>
    <w:rsid w:val="00C63D58"/>
    <w:rsid w:val="00C75EF5"/>
    <w:rsid w:val="00C83A1E"/>
    <w:rsid w:val="00C923D6"/>
    <w:rsid w:val="00C96B68"/>
    <w:rsid w:val="00CA2083"/>
    <w:rsid w:val="00CA37A9"/>
    <w:rsid w:val="00CA6C42"/>
    <w:rsid w:val="00CA7DB4"/>
    <w:rsid w:val="00CB2FD0"/>
    <w:rsid w:val="00CC61F6"/>
    <w:rsid w:val="00CD070E"/>
    <w:rsid w:val="00CD381D"/>
    <w:rsid w:val="00CD7D76"/>
    <w:rsid w:val="00CF3272"/>
    <w:rsid w:val="00CF4FF7"/>
    <w:rsid w:val="00D13CED"/>
    <w:rsid w:val="00D23123"/>
    <w:rsid w:val="00D23D3C"/>
    <w:rsid w:val="00D33904"/>
    <w:rsid w:val="00D346C9"/>
    <w:rsid w:val="00D47F5E"/>
    <w:rsid w:val="00D51E9A"/>
    <w:rsid w:val="00D526B9"/>
    <w:rsid w:val="00D70A43"/>
    <w:rsid w:val="00D821A9"/>
    <w:rsid w:val="00D84DCD"/>
    <w:rsid w:val="00D87091"/>
    <w:rsid w:val="00D95AF0"/>
    <w:rsid w:val="00D95F41"/>
    <w:rsid w:val="00DA15AD"/>
    <w:rsid w:val="00DB25CE"/>
    <w:rsid w:val="00DE624C"/>
    <w:rsid w:val="00DE75D8"/>
    <w:rsid w:val="00DF40FE"/>
    <w:rsid w:val="00DF6A93"/>
    <w:rsid w:val="00DF72D5"/>
    <w:rsid w:val="00DF7347"/>
    <w:rsid w:val="00E01810"/>
    <w:rsid w:val="00E03C4E"/>
    <w:rsid w:val="00E065B9"/>
    <w:rsid w:val="00E13AF7"/>
    <w:rsid w:val="00E20432"/>
    <w:rsid w:val="00E215D8"/>
    <w:rsid w:val="00E30A97"/>
    <w:rsid w:val="00E32107"/>
    <w:rsid w:val="00E46DE4"/>
    <w:rsid w:val="00E55F28"/>
    <w:rsid w:val="00E600F8"/>
    <w:rsid w:val="00E6372C"/>
    <w:rsid w:val="00E67B33"/>
    <w:rsid w:val="00E71314"/>
    <w:rsid w:val="00E73A49"/>
    <w:rsid w:val="00E749C1"/>
    <w:rsid w:val="00E76A29"/>
    <w:rsid w:val="00E90B6D"/>
    <w:rsid w:val="00E92252"/>
    <w:rsid w:val="00E94A2D"/>
    <w:rsid w:val="00EA6A12"/>
    <w:rsid w:val="00EB19A2"/>
    <w:rsid w:val="00EB4C1A"/>
    <w:rsid w:val="00ED309E"/>
    <w:rsid w:val="00EE7029"/>
    <w:rsid w:val="00EE7F18"/>
    <w:rsid w:val="00EF5E8C"/>
    <w:rsid w:val="00EF7774"/>
    <w:rsid w:val="00EF7C90"/>
    <w:rsid w:val="00F03E4F"/>
    <w:rsid w:val="00F066CF"/>
    <w:rsid w:val="00F140B4"/>
    <w:rsid w:val="00F15987"/>
    <w:rsid w:val="00F24C82"/>
    <w:rsid w:val="00F303CA"/>
    <w:rsid w:val="00F42D37"/>
    <w:rsid w:val="00F4318D"/>
    <w:rsid w:val="00F47A4E"/>
    <w:rsid w:val="00F83DA1"/>
    <w:rsid w:val="00F9573A"/>
    <w:rsid w:val="00F95C49"/>
    <w:rsid w:val="00FB3166"/>
    <w:rsid w:val="00FB77AF"/>
    <w:rsid w:val="00FC30F7"/>
    <w:rsid w:val="00FC7580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44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2944"/>
    <w:pPr>
      <w:jc w:val="center"/>
      <w:outlineLvl w:val="0"/>
    </w:pPr>
    <w:rPr>
      <w:rFonts w:ascii="Times New Roman" w:hAnsi="Times New Roman"/>
      <w:b/>
      <w:sz w:val="60"/>
      <w:szCs w:val="60"/>
    </w:rPr>
  </w:style>
  <w:style w:type="paragraph" w:styleId="Heading2">
    <w:name w:val="heading 2"/>
    <w:next w:val="Normal"/>
    <w:link w:val="Heading2Char"/>
    <w:locked/>
    <w:rsid w:val="007A2944"/>
    <w:pPr>
      <w:keepNext/>
      <w:jc w:val="center"/>
      <w:outlineLvl w:val="1"/>
    </w:pPr>
    <w:rPr>
      <w:rFonts w:ascii="Times New Roman" w:eastAsia="Times New Roman" w:hAnsi="Times New Roman" w:cs="Arial"/>
      <w:b/>
      <w:sz w:val="28"/>
      <w:szCs w:val="36"/>
    </w:rPr>
  </w:style>
  <w:style w:type="paragraph" w:styleId="Heading3">
    <w:name w:val="heading 3"/>
    <w:next w:val="Normal"/>
    <w:link w:val="Heading3Char"/>
    <w:locked/>
    <w:rsid w:val="007A2944"/>
    <w:pPr>
      <w:spacing w:before="60" w:after="40"/>
      <w:jc w:val="center"/>
      <w:outlineLvl w:val="2"/>
    </w:pPr>
    <w:rPr>
      <w:rFonts w:ascii="Times New Roman" w:eastAsia="Times New Roman" w:hAnsi="Times New Roman" w:cstheme="minorBid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A2944"/>
    <w:rPr>
      <w:rFonts w:ascii="Times New Roman" w:eastAsia="Times New Roman" w:hAnsi="Times New Roman"/>
      <w:b/>
      <w:sz w:val="60"/>
      <w:szCs w:val="60"/>
    </w:rPr>
  </w:style>
  <w:style w:type="paragraph" w:styleId="ListParagraph">
    <w:name w:val="List Paragraph"/>
    <w:basedOn w:val="Normal"/>
    <w:uiPriority w:val="99"/>
    <w:qFormat/>
    <w:rsid w:val="000303A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A294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A2944"/>
    <w:rPr>
      <w:rFonts w:ascii="Lucida Grande" w:eastAsia="Times New Roman" w:hAnsi="Lucida Grande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A2944"/>
    <w:rPr>
      <w:rFonts w:ascii="Times New Roman" w:eastAsia="Times New Roman" w:hAnsi="Times New Roman" w:cs="Arial"/>
      <w:b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7A2944"/>
    <w:rPr>
      <w:rFonts w:ascii="Times New Roman" w:eastAsia="Times New Roman" w:hAnsi="Times New Roman" w:cstheme="minorBidi"/>
      <w:b/>
      <w:bCs/>
      <w:i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7A29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7A2944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A2944"/>
    <w:rPr>
      <w:rFonts w:ascii="Lucida Grande" w:eastAsia="Times New Roman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7A294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2944"/>
    <w:rPr>
      <w:rFonts w:ascii="Consolas" w:eastAsiaTheme="minorHAnsi" w:hAnsi="Consolas" w:cstheme="minorBidi"/>
      <w:sz w:val="21"/>
      <w:szCs w:val="21"/>
    </w:rPr>
  </w:style>
  <w:style w:type="character" w:styleId="Strong">
    <w:name w:val="Strong"/>
    <w:basedOn w:val="DefaultParagraphFont"/>
    <w:uiPriority w:val="22"/>
    <w:qFormat/>
    <w:locked/>
    <w:rsid w:val="007A2944"/>
    <w:rPr>
      <w:rFonts w:ascii="Times New Roman" w:hAnsi="Times New Roman"/>
      <w:b/>
      <w:bCs/>
      <w:sz w:val="24"/>
    </w:rPr>
  </w:style>
  <w:style w:type="paragraph" w:styleId="BodyText">
    <w:name w:val="Body Text"/>
    <w:link w:val="BodyTextChar"/>
    <w:rsid w:val="007A2944"/>
    <w:pPr>
      <w:tabs>
        <w:tab w:val="left" w:pos="1440"/>
      </w:tabs>
      <w:spacing w:before="120" w:after="40"/>
      <w:ind w:left="1440" w:hanging="144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A2944"/>
    <w:rPr>
      <w:rFonts w:ascii="Times New Roman" w:eastAsia="Times New Roman" w:hAnsi="Times New Roman"/>
      <w:b/>
      <w:bCs/>
      <w:sz w:val="24"/>
      <w:szCs w:val="24"/>
    </w:rPr>
  </w:style>
  <w:style w:type="paragraph" w:styleId="BodyText2">
    <w:name w:val="Body Text 2"/>
    <w:link w:val="BodyText2Char"/>
    <w:rsid w:val="007A2944"/>
    <w:pPr>
      <w:spacing w:after="120"/>
      <w:ind w:left="1440"/>
    </w:pPr>
    <w:rPr>
      <w:rFonts w:ascii="Times New Roman" w:eastAsia="Times New Roman" w:hAnsi="Times New Roman" w:cstheme="minorBidi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A2944"/>
    <w:rPr>
      <w:rFonts w:ascii="Times New Roman" w:eastAsia="Times New Roman" w:hAnsi="Times New Roman" w:cstheme="minorBidi"/>
      <w:i/>
      <w:sz w:val="24"/>
      <w:szCs w:val="24"/>
    </w:rPr>
  </w:style>
  <w:style w:type="paragraph" w:styleId="ListBullet2">
    <w:name w:val="List Bullet 2"/>
    <w:basedOn w:val="Normal"/>
    <w:rsid w:val="007A2944"/>
    <w:pPr>
      <w:numPr>
        <w:numId w:val="19"/>
      </w:numPr>
      <w:contextualSpacing/>
    </w:pPr>
  </w:style>
  <w:style w:type="paragraph" w:styleId="ListBullet">
    <w:name w:val="List Bullet"/>
    <w:basedOn w:val="Normal"/>
    <w:rsid w:val="007A2944"/>
    <w:pPr>
      <w:keepLines/>
      <w:numPr>
        <w:numId w:val="18"/>
      </w:numPr>
      <w:spacing w:before="40" w:after="40"/>
    </w:pPr>
    <w:rPr>
      <w:rFonts w:ascii="Times New Roman" w:hAnsi="Times New Roman"/>
    </w:rPr>
  </w:style>
  <w:style w:type="paragraph" w:customStyle="1" w:styleId="ParaRule">
    <w:name w:val="ParaRule"/>
    <w:basedOn w:val="Normal"/>
    <w:qFormat/>
    <w:rsid w:val="007A2944"/>
    <w:pPr>
      <w:pBdr>
        <w:bottom w:val="single" w:sz="12" w:space="4" w:color="auto"/>
      </w:pBdr>
      <w:jc w:val="center"/>
    </w:pPr>
    <w:rPr>
      <w:rFonts w:ascii="Times New Roman" w:hAnsi="Times New Roman"/>
    </w:rPr>
  </w:style>
  <w:style w:type="paragraph" w:customStyle="1" w:styleId="ParaDate">
    <w:name w:val="ParaDate"/>
    <w:basedOn w:val="Normal"/>
    <w:qFormat/>
    <w:rsid w:val="007A2944"/>
    <w:pPr>
      <w:jc w:val="center"/>
    </w:pPr>
    <w:rPr>
      <w:rFonts w:ascii="Times New Roman" w:hAnsi="Times New Roman"/>
    </w:rPr>
  </w:style>
  <w:style w:type="paragraph" w:customStyle="1" w:styleId="ParaAllCaps">
    <w:name w:val="Para All Caps"/>
    <w:basedOn w:val="BodyText"/>
    <w:qFormat/>
    <w:rsid w:val="007A2944"/>
    <w:rPr>
      <w:caps/>
    </w:rPr>
  </w:style>
  <w:style w:type="character" w:customStyle="1" w:styleId="FNRTab">
    <w:name w:val="FNRTab"/>
    <w:basedOn w:val="DefaultParagraphFont"/>
    <w:uiPriority w:val="1"/>
    <w:qFormat/>
    <w:rsid w:val="007A2944"/>
    <w:rPr>
      <w:rFonts w:asciiTheme="minorHAnsi" w:hAnsiTheme="minorHAnsi"/>
      <w:b/>
      <w:color w:val="C0504D" w:themeColor="accent2"/>
      <w:sz w:val="28"/>
    </w:rPr>
  </w:style>
  <w:style w:type="character" w:styleId="Emphasis">
    <w:name w:val="Emphasis"/>
    <w:basedOn w:val="DefaultParagraphFont"/>
    <w:locked/>
    <w:rsid w:val="007A2944"/>
    <w:rPr>
      <w:i/>
      <w:iCs/>
    </w:rPr>
  </w:style>
  <w:style w:type="paragraph" w:styleId="BlockText">
    <w:name w:val="Block Text"/>
    <w:basedOn w:val="Normal"/>
    <w:rsid w:val="007A294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Dateline">
    <w:name w:val="Dateline"/>
    <w:basedOn w:val="Normal"/>
    <w:autoRedefine/>
    <w:qFormat/>
    <w:rsid w:val="007A2944"/>
    <w:pPr>
      <w:pBdr>
        <w:bottom w:val="single" w:sz="8" w:space="1" w:color="auto"/>
      </w:pBdr>
      <w:spacing w:after="120" w:line="360" w:lineRule="auto"/>
      <w:jc w:val="center"/>
    </w:pPr>
    <w:rPr>
      <w:rFonts w:ascii="Times New Roman" w:hAnsi="Times New Roman"/>
      <w:bCs/>
      <w:szCs w:val="20"/>
    </w:rPr>
  </w:style>
  <w:style w:type="paragraph" w:customStyle="1" w:styleId="Default">
    <w:name w:val="Default"/>
    <w:rsid w:val="00B90A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26A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44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2944"/>
    <w:pPr>
      <w:jc w:val="center"/>
      <w:outlineLvl w:val="0"/>
    </w:pPr>
    <w:rPr>
      <w:rFonts w:ascii="Times New Roman" w:hAnsi="Times New Roman"/>
      <w:b/>
      <w:sz w:val="60"/>
      <w:szCs w:val="60"/>
    </w:rPr>
  </w:style>
  <w:style w:type="paragraph" w:styleId="Heading2">
    <w:name w:val="heading 2"/>
    <w:next w:val="Normal"/>
    <w:link w:val="Heading2Char"/>
    <w:locked/>
    <w:rsid w:val="007A2944"/>
    <w:pPr>
      <w:keepNext/>
      <w:jc w:val="center"/>
      <w:outlineLvl w:val="1"/>
    </w:pPr>
    <w:rPr>
      <w:rFonts w:ascii="Times New Roman" w:eastAsia="Times New Roman" w:hAnsi="Times New Roman" w:cs="Arial"/>
      <w:b/>
      <w:sz w:val="28"/>
      <w:szCs w:val="36"/>
    </w:rPr>
  </w:style>
  <w:style w:type="paragraph" w:styleId="Heading3">
    <w:name w:val="heading 3"/>
    <w:next w:val="Normal"/>
    <w:link w:val="Heading3Char"/>
    <w:locked/>
    <w:rsid w:val="007A2944"/>
    <w:pPr>
      <w:spacing w:before="60" w:after="40"/>
      <w:jc w:val="center"/>
      <w:outlineLvl w:val="2"/>
    </w:pPr>
    <w:rPr>
      <w:rFonts w:ascii="Times New Roman" w:eastAsia="Times New Roman" w:hAnsi="Times New Roman" w:cstheme="minorBid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A2944"/>
    <w:rPr>
      <w:rFonts w:ascii="Times New Roman" w:eastAsia="Times New Roman" w:hAnsi="Times New Roman"/>
      <w:b/>
      <w:sz w:val="60"/>
      <w:szCs w:val="60"/>
    </w:rPr>
  </w:style>
  <w:style w:type="paragraph" w:styleId="ListParagraph">
    <w:name w:val="List Paragraph"/>
    <w:basedOn w:val="Normal"/>
    <w:uiPriority w:val="99"/>
    <w:qFormat/>
    <w:rsid w:val="000303A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A294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A2944"/>
    <w:rPr>
      <w:rFonts w:ascii="Lucida Grande" w:eastAsia="Times New Roman" w:hAnsi="Lucida Grande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A2944"/>
    <w:rPr>
      <w:rFonts w:ascii="Times New Roman" w:eastAsia="Times New Roman" w:hAnsi="Times New Roman" w:cs="Arial"/>
      <w:b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7A2944"/>
    <w:rPr>
      <w:rFonts w:ascii="Times New Roman" w:eastAsia="Times New Roman" w:hAnsi="Times New Roman" w:cstheme="minorBidi"/>
      <w:b/>
      <w:bCs/>
      <w:i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7A29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7A2944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A2944"/>
    <w:rPr>
      <w:rFonts w:ascii="Lucida Grande" w:eastAsia="Times New Roman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7A294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2944"/>
    <w:rPr>
      <w:rFonts w:ascii="Consolas" w:eastAsiaTheme="minorHAnsi" w:hAnsi="Consolas" w:cstheme="minorBidi"/>
      <w:sz w:val="21"/>
      <w:szCs w:val="21"/>
    </w:rPr>
  </w:style>
  <w:style w:type="character" w:styleId="Strong">
    <w:name w:val="Strong"/>
    <w:basedOn w:val="DefaultParagraphFont"/>
    <w:uiPriority w:val="22"/>
    <w:qFormat/>
    <w:locked/>
    <w:rsid w:val="007A2944"/>
    <w:rPr>
      <w:rFonts w:ascii="Times New Roman" w:hAnsi="Times New Roman"/>
      <w:b/>
      <w:bCs/>
      <w:sz w:val="24"/>
    </w:rPr>
  </w:style>
  <w:style w:type="paragraph" w:styleId="BodyText">
    <w:name w:val="Body Text"/>
    <w:link w:val="BodyTextChar"/>
    <w:rsid w:val="007A2944"/>
    <w:pPr>
      <w:tabs>
        <w:tab w:val="left" w:pos="1440"/>
      </w:tabs>
      <w:spacing w:before="120" w:after="40"/>
      <w:ind w:left="1440" w:hanging="144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A2944"/>
    <w:rPr>
      <w:rFonts w:ascii="Times New Roman" w:eastAsia="Times New Roman" w:hAnsi="Times New Roman"/>
      <w:b/>
      <w:bCs/>
      <w:sz w:val="24"/>
      <w:szCs w:val="24"/>
    </w:rPr>
  </w:style>
  <w:style w:type="paragraph" w:styleId="BodyText2">
    <w:name w:val="Body Text 2"/>
    <w:link w:val="BodyText2Char"/>
    <w:rsid w:val="007A2944"/>
    <w:pPr>
      <w:spacing w:after="120"/>
      <w:ind w:left="1440"/>
    </w:pPr>
    <w:rPr>
      <w:rFonts w:ascii="Times New Roman" w:eastAsia="Times New Roman" w:hAnsi="Times New Roman" w:cstheme="minorBidi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A2944"/>
    <w:rPr>
      <w:rFonts w:ascii="Times New Roman" w:eastAsia="Times New Roman" w:hAnsi="Times New Roman" w:cstheme="minorBidi"/>
      <w:i/>
      <w:sz w:val="24"/>
      <w:szCs w:val="24"/>
    </w:rPr>
  </w:style>
  <w:style w:type="paragraph" w:styleId="ListBullet2">
    <w:name w:val="List Bullet 2"/>
    <w:basedOn w:val="Normal"/>
    <w:rsid w:val="007A2944"/>
    <w:pPr>
      <w:numPr>
        <w:numId w:val="19"/>
      </w:numPr>
      <w:contextualSpacing/>
    </w:pPr>
  </w:style>
  <w:style w:type="paragraph" w:styleId="ListBullet">
    <w:name w:val="List Bullet"/>
    <w:basedOn w:val="Normal"/>
    <w:rsid w:val="007A2944"/>
    <w:pPr>
      <w:keepLines/>
      <w:numPr>
        <w:numId w:val="18"/>
      </w:numPr>
      <w:spacing w:before="40" w:after="40"/>
    </w:pPr>
    <w:rPr>
      <w:rFonts w:ascii="Times New Roman" w:hAnsi="Times New Roman"/>
    </w:rPr>
  </w:style>
  <w:style w:type="paragraph" w:customStyle="1" w:styleId="ParaRule">
    <w:name w:val="ParaRule"/>
    <w:basedOn w:val="Normal"/>
    <w:qFormat/>
    <w:rsid w:val="007A2944"/>
    <w:pPr>
      <w:pBdr>
        <w:bottom w:val="single" w:sz="12" w:space="4" w:color="auto"/>
      </w:pBdr>
      <w:jc w:val="center"/>
    </w:pPr>
    <w:rPr>
      <w:rFonts w:ascii="Times New Roman" w:hAnsi="Times New Roman"/>
    </w:rPr>
  </w:style>
  <w:style w:type="paragraph" w:customStyle="1" w:styleId="ParaDate">
    <w:name w:val="ParaDate"/>
    <w:basedOn w:val="Normal"/>
    <w:qFormat/>
    <w:rsid w:val="007A2944"/>
    <w:pPr>
      <w:jc w:val="center"/>
    </w:pPr>
    <w:rPr>
      <w:rFonts w:ascii="Times New Roman" w:hAnsi="Times New Roman"/>
    </w:rPr>
  </w:style>
  <w:style w:type="paragraph" w:customStyle="1" w:styleId="ParaAllCaps">
    <w:name w:val="Para All Caps"/>
    <w:basedOn w:val="BodyText"/>
    <w:qFormat/>
    <w:rsid w:val="007A2944"/>
    <w:rPr>
      <w:caps/>
    </w:rPr>
  </w:style>
  <w:style w:type="character" w:customStyle="1" w:styleId="FNRTab">
    <w:name w:val="FNRTab"/>
    <w:basedOn w:val="DefaultParagraphFont"/>
    <w:uiPriority w:val="1"/>
    <w:qFormat/>
    <w:rsid w:val="007A2944"/>
    <w:rPr>
      <w:rFonts w:asciiTheme="minorHAnsi" w:hAnsiTheme="minorHAnsi"/>
      <w:b/>
      <w:color w:val="C0504D" w:themeColor="accent2"/>
      <w:sz w:val="28"/>
    </w:rPr>
  </w:style>
  <w:style w:type="character" w:styleId="Emphasis">
    <w:name w:val="Emphasis"/>
    <w:basedOn w:val="DefaultParagraphFont"/>
    <w:locked/>
    <w:rsid w:val="007A2944"/>
    <w:rPr>
      <w:i/>
      <w:iCs/>
    </w:rPr>
  </w:style>
  <w:style w:type="paragraph" w:styleId="BlockText">
    <w:name w:val="Block Text"/>
    <w:basedOn w:val="Normal"/>
    <w:rsid w:val="007A294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Dateline">
    <w:name w:val="Dateline"/>
    <w:basedOn w:val="Normal"/>
    <w:autoRedefine/>
    <w:qFormat/>
    <w:rsid w:val="007A2944"/>
    <w:pPr>
      <w:pBdr>
        <w:bottom w:val="single" w:sz="8" w:space="1" w:color="auto"/>
      </w:pBdr>
      <w:spacing w:after="120" w:line="360" w:lineRule="auto"/>
      <w:jc w:val="center"/>
    </w:pPr>
    <w:rPr>
      <w:rFonts w:ascii="Times New Roman" w:hAnsi="Times New Roman"/>
      <w:bCs/>
      <w:szCs w:val="20"/>
    </w:rPr>
  </w:style>
  <w:style w:type="paragraph" w:customStyle="1" w:styleId="Default">
    <w:name w:val="Default"/>
    <w:rsid w:val="00B90A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26A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ritt\AppData\Roaming\Microsoft\Templates\FACA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FACA_Agenda.dotm</Template>
  <TotalTime>19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HIT Standards Committee Content Standards Workgroup Agenda April 29, 2015</vt:lpstr>
    </vt:vector>
  </TitlesOfParts>
  <Company>DHHS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 Standards Committee Content Standards Workgroup Agenda April 29, 2015</dc:title>
  <dc:subject>HIT Standards Committee</dc:subject>
  <dc:creator>Department of Health and Human Services, Office of the National Coordinator for Health Information Technology</dc:creator>
  <cp:keywords>HIT; Standards; Committee; Semantic; Workgroup; Agenda</cp:keywords>
  <cp:lastModifiedBy>Lonnie Moore</cp:lastModifiedBy>
  <cp:revision>5</cp:revision>
  <cp:lastPrinted>2014-09-04T12:40:00Z</cp:lastPrinted>
  <dcterms:created xsi:type="dcterms:W3CDTF">2015-05-18T13:08:00Z</dcterms:created>
  <dcterms:modified xsi:type="dcterms:W3CDTF">2015-05-18T16:19:00Z</dcterms:modified>
</cp:coreProperties>
</file>